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C9" w:rsidRDefault="00102BFE">
      <w:pPr>
        <w:rPr>
          <w:sz w:val="52"/>
          <w:szCs w:val="52"/>
        </w:rPr>
      </w:pPr>
      <w:r w:rsidRPr="00102BFE">
        <w:rPr>
          <w:b/>
          <w:sz w:val="52"/>
          <w:szCs w:val="52"/>
          <w:u w:val="single"/>
        </w:rPr>
        <w:t>The Articles of Confederation</w:t>
      </w:r>
    </w:p>
    <w:p w:rsidR="00102BFE" w:rsidRDefault="00102BFE">
      <w:pPr>
        <w:rPr>
          <w:sz w:val="52"/>
          <w:szCs w:val="52"/>
        </w:rPr>
      </w:pPr>
    </w:p>
    <w:p w:rsidR="00102BFE" w:rsidRPr="00102BFE" w:rsidRDefault="00102BFE">
      <w:pPr>
        <w:rPr>
          <w:i/>
          <w:sz w:val="52"/>
          <w:szCs w:val="52"/>
        </w:rPr>
      </w:pPr>
      <w:r w:rsidRPr="00102BFE">
        <w:rPr>
          <w:i/>
          <w:sz w:val="52"/>
          <w:szCs w:val="52"/>
        </w:rPr>
        <w:t>The GOOD:</w:t>
      </w:r>
    </w:p>
    <w:p w:rsidR="00102BFE" w:rsidRDefault="00102BFE" w:rsidP="00102BFE">
      <w:pPr>
        <w:pStyle w:val="ListParagraph"/>
        <w:numPr>
          <w:ilvl w:val="0"/>
          <w:numId w:val="3"/>
        </w:numPr>
        <w:rPr>
          <w:sz w:val="52"/>
          <w:szCs w:val="52"/>
        </w:rPr>
      </w:pPr>
      <w:r>
        <w:rPr>
          <w:sz w:val="52"/>
          <w:szCs w:val="52"/>
        </w:rPr>
        <w:t>It was the first form of a constitution in the U.S.</w:t>
      </w:r>
    </w:p>
    <w:p w:rsidR="00102BFE" w:rsidRDefault="00102BFE" w:rsidP="00102BFE">
      <w:pPr>
        <w:pStyle w:val="ListParagraph"/>
        <w:numPr>
          <w:ilvl w:val="0"/>
          <w:numId w:val="3"/>
        </w:numPr>
        <w:rPr>
          <w:sz w:val="52"/>
          <w:szCs w:val="52"/>
        </w:rPr>
      </w:pPr>
      <w:r>
        <w:rPr>
          <w:sz w:val="52"/>
          <w:szCs w:val="52"/>
        </w:rPr>
        <w:t>It was a way of loosely uniting the 13 colonies.</w:t>
      </w:r>
    </w:p>
    <w:p w:rsidR="00102BFE" w:rsidRDefault="00102BFE" w:rsidP="00102BFE">
      <w:pPr>
        <w:pStyle w:val="ListParagraph"/>
        <w:numPr>
          <w:ilvl w:val="0"/>
          <w:numId w:val="3"/>
        </w:numPr>
        <w:rPr>
          <w:sz w:val="52"/>
          <w:szCs w:val="52"/>
        </w:rPr>
      </w:pPr>
      <w:r>
        <w:rPr>
          <w:sz w:val="52"/>
          <w:szCs w:val="52"/>
        </w:rPr>
        <w:t>It gave power to make war and peace.</w:t>
      </w:r>
    </w:p>
    <w:p w:rsidR="00102BFE" w:rsidRDefault="00102BFE" w:rsidP="00102BFE">
      <w:pPr>
        <w:pStyle w:val="ListParagraph"/>
        <w:numPr>
          <w:ilvl w:val="0"/>
          <w:numId w:val="3"/>
        </w:numPr>
        <w:rPr>
          <w:sz w:val="52"/>
          <w:szCs w:val="52"/>
        </w:rPr>
      </w:pPr>
      <w:r>
        <w:rPr>
          <w:sz w:val="52"/>
          <w:szCs w:val="52"/>
        </w:rPr>
        <w:t>It could raise an army and navy, print money, and create a postal system.</w:t>
      </w:r>
    </w:p>
    <w:p w:rsidR="00102BFE" w:rsidRDefault="00102BFE" w:rsidP="00102BFE">
      <w:pPr>
        <w:rPr>
          <w:sz w:val="52"/>
          <w:szCs w:val="52"/>
        </w:rPr>
      </w:pPr>
    </w:p>
    <w:p w:rsidR="00102BFE" w:rsidRPr="00102BFE" w:rsidRDefault="00102BFE" w:rsidP="00102BFE">
      <w:pPr>
        <w:rPr>
          <w:i/>
          <w:sz w:val="52"/>
          <w:szCs w:val="52"/>
        </w:rPr>
      </w:pPr>
      <w:r w:rsidRPr="00102BFE">
        <w:rPr>
          <w:i/>
          <w:sz w:val="52"/>
          <w:szCs w:val="52"/>
        </w:rPr>
        <w:t>The NOT SO GOOD:</w:t>
      </w:r>
    </w:p>
    <w:p w:rsidR="00102BFE" w:rsidRDefault="00102BFE" w:rsidP="00102BFE">
      <w:pPr>
        <w:pStyle w:val="ListParagraph"/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>It did not give the FEDERAL government enough power; therefore it could not impose taxes in which to operate sufficiently.</w:t>
      </w:r>
    </w:p>
    <w:p w:rsidR="00102BFE" w:rsidRDefault="00102BFE" w:rsidP="00102BFE">
      <w:pPr>
        <w:pStyle w:val="ListParagraph"/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>It was too weak to bind the states together into a collective, powerful nation.</w:t>
      </w:r>
    </w:p>
    <w:p w:rsidR="00102BFE" w:rsidRPr="00102BFE" w:rsidRDefault="00102BFE" w:rsidP="00102BFE">
      <w:pPr>
        <w:pStyle w:val="ListParagraph"/>
        <w:numPr>
          <w:ilvl w:val="0"/>
          <w:numId w:val="4"/>
        </w:numPr>
        <w:rPr>
          <w:sz w:val="52"/>
          <w:szCs w:val="52"/>
        </w:rPr>
      </w:pPr>
      <w:r>
        <w:rPr>
          <w:sz w:val="52"/>
          <w:szCs w:val="52"/>
        </w:rPr>
        <w:t>It did not divide the power among the three branches of government, like we have today.</w:t>
      </w:r>
    </w:p>
    <w:p w:rsidR="00102BFE" w:rsidRDefault="00102BFE" w:rsidP="00102BFE">
      <w:pPr>
        <w:rPr>
          <w:sz w:val="52"/>
          <w:szCs w:val="52"/>
        </w:rPr>
      </w:pPr>
    </w:p>
    <w:p w:rsidR="00102BFE" w:rsidRPr="00102BFE" w:rsidRDefault="00102BFE" w:rsidP="00102BFE">
      <w:pPr>
        <w:rPr>
          <w:sz w:val="52"/>
          <w:szCs w:val="52"/>
        </w:rPr>
      </w:pPr>
    </w:p>
    <w:sectPr w:rsidR="00102BFE" w:rsidRPr="00102BFE" w:rsidSect="00102B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B142C"/>
    <w:multiLevelType w:val="hybridMultilevel"/>
    <w:tmpl w:val="3EC45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3D9B1CDE"/>
    <w:multiLevelType w:val="hybridMultilevel"/>
    <w:tmpl w:val="30187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72CA7748"/>
    <w:multiLevelType w:val="hybridMultilevel"/>
    <w:tmpl w:val="D24E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7EE45352"/>
    <w:multiLevelType w:val="hybridMultilevel"/>
    <w:tmpl w:val="717ACD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2BFE"/>
    <w:rsid w:val="0000266B"/>
    <w:rsid w:val="00102BFE"/>
    <w:rsid w:val="00233EC7"/>
    <w:rsid w:val="00657507"/>
    <w:rsid w:val="00A96E5F"/>
    <w:rsid w:val="00C00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>Big Walnut Local Schools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Kelly Denise Robinson</cp:lastModifiedBy>
  <cp:revision>2</cp:revision>
  <dcterms:created xsi:type="dcterms:W3CDTF">2011-01-07T01:38:00Z</dcterms:created>
  <dcterms:modified xsi:type="dcterms:W3CDTF">2011-01-07T01:38:00Z</dcterms:modified>
</cp:coreProperties>
</file>