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C2F" w:rsidRPr="00916208" w:rsidRDefault="000D5C2F" w:rsidP="001C1898">
      <w:pPr>
        <w:jc w:val="both"/>
        <w:rPr>
          <w:b/>
          <w:sz w:val="28"/>
          <w:szCs w:val="28"/>
          <w:u w:val="single"/>
        </w:rPr>
      </w:pPr>
      <w:r w:rsidRPr="00916208">
        <w:rPr>
          <w:b/>
          <w:sz w:val="28"/>
          <w:szCs w:val="28"/>
          <w:u w:val="single"/>
        </w:rPr>
        <w:t>THE ENLIGHTENMENT</w:t>
      </w:r>
    </w:p>
    <w:p w:rsidR="000D5C2F" w:rsidRPr="00916208" w:rsidRDefault="000D5C2F" w:rsidP="001C1898">
      <w:pPr>
        <w:jc w:val="both"/>
        <w:rPr>
          <w:sz w:val="16"/>
          <w:szCs w:val="16"/>
        </w:rPr>
      </w:pPr>
    </w:p>
    <w:p w:rsidR="00342FE9" w:rsidRPr="00342FE9" w:rsidRDefault="000D5C2F" w:rsidP="001C1898">
      <w:pPr>
        <w:jc w:val="both"/>
        <w:rPr>
          <w:sz w:val="26"/>
          <w:szCs w:val="26"/>
        </w:rPr>
      </w:pPr>
      <w:r w:rsidRPr="00342FE9">
        <w:rPr>
          <w:sz w:val="26"/>
          <w:szCs w:val="26"/>
        </w:rPr>
        <w:t>The "Enlightenment" was not a singl</w:t>
      </w:r>
      <w:r w:rsidR="00342FE9" w:rsidRPr="00342FE9">
        <w:rPr>
          <w:sz w:val="26"/>
          <w:szCs w:val="26"/>
        </w:rPr>
        <w:t xml:space="preserve">e movement or school of thought.  The </w:t>
      </w:r>
      <w:r w:rsidR="00916208" w:rsidRPr="00342FE9">
        <w:rPr>
          <w:sz w:val="26"/>
          <w:szCs w:val="26"/>
        </w:rPr>
        <w:t>ideas of the Enlightenment were</w:t>
      </w:r>
      <w:r w:rsidR="00342FE9" w:rsidRPr="00342FE9">
        <w:rPr>
          <w:sz w:val="26"/>
          <w:szCs w:val="26"/>
        </w:rPr>
        <w:t xml:space="preserve"> often referred to as not only a set of ideas, but a set of values.  </w:t>
      </w:r>
      <w:r w:rsidRPr="00342FE9">
        <w:rPr>
          <w:sz w:val="26"/>
          <w:szCs w:val="26"/>
        </w:rPr>
        <w:t xml:space="preserve"> The Enlightenment is held to be the source of critical ideas, such as the centrality of </w:t>
      </w:r>
      <w:hyperlink r:id="rId5" w:tooltip="Freedom (political)" w:history="1">
        <w:r w:rsidRPr="00342FE9">
          <w:rPr>
            <w:rStyle w:val="Hyperlink"/>
            <w:sz w:val="26"/>
            <w:szCs w:val="26"/>
          </w:rPr>
          <w:t>freedom</w:t>
        </w:r>
      </w:hyperlink>
      <w:r w:rsidRPr="00342FE9">
        <w:rPr>
          <w:sz w:val="26"/>
          <w:szCs w:val="26"/>
        </w:rPr>
        <w:t xml:space="preserve">, </w:t>
      </w:r>
      <w:hyperlink r:id="rId6" w:tooltip="Democracy" w:history="1">
        <w:r w:rsidRPr="00342FE9">
          <w:rPr>
            <w:rStyle w:val="Hyperlink"/>
            <w:sz w:val="26"/>
            <w:szCs w:val="26"/>
          </w:rPr>
          <w:t>democracy</w:t>
        </w:r>
      </w:hyperlink>
      <w:r w:rsidRPr="00342FE9">
        <w:rPr>
          <w:sz w:val="26"/>
          <w:szCs w:val="26"/>
        </w:rPr>
        <w:t xml:space="preserve">, and </w:t>
      </w:r>
      <w:hyperlink r:id="rId7" w:tooltip="Reason" w:history="1">
        <w:r w:rsidRPr="00342FE9">
          <w:rPr>
            <w:rStyle w:val="Hyperlink"/>
            <w:sz w:val="26"/>
            <w:szCs w:val="26"/>
          </w:rPr>
          <w:t>reason</w:t>
        </w:r>
      </w:hyperlink>
      <w:r w:rsidRPr="00342FE9">
        <w:rPr>
          <w:sz w:val="26"/>
          <w:szCs w:val="26"/>
        </w:rPr>
        <w:t xml:space="preserve"> as primary values of society.  </w:t>
      </w:r>
    </w:p>
    <w:p w:rsidR="00342FE9" w:rsidRPr="00342FE9" w:rsidRDefault="00342FE9" w:rsidP="001C1898">
      <w:pPr>
        <w:jc w:val="both"/>
        <w:rPr>
          <w:rFonts w:eastAsia="Times New Roman" w:cs="Times New Roman"/>
          <w:sz w:val="26"/>
          <w:szCs w:val="26"/>
        </w:rPr>
      </w:pPr>
      <w:r w:rsidRPr="00342FE9">
        <w:rPr>
          <w:rStyle w:val="shw"/>
          <w:sz w:val="26"/>
          <w:szCs w:val="26"/>
        </w:rPr>
        <w:t xml:space="preserve">Enlightenment is defined as: </w:t>
      </w:r>
      <w:r w:rsidRPr="00342FE9">
        <w:rPr>
          <w:sz w:val="26"/>
          <w:szCs w:val="26"/>
        </w:rPr>
        <w:t xml:space="preserve"> A philosophical movement of the 18th century that emphasized the use of reason to scrutinize previously accepted doctrines and traditions and that brought about many humanitarian reforms.  It can be thought of as a movement that helped change ideas about government that put more emphasis on the rights of man, and less absolute power than that of a tyrant or dictator.  </w:t>
      </w:r>
      <w:r w:rsidRPr="00342FE9">
        <w:rPr>
          <w:rFonts w:eastAsia="Times New Roman" w:cs="Times New Roman"/>
          <w:sz w:val="26"/>
          <w:szCs w:val="26"/>
        </w:rPr>
        <w:t xml:space="preserve">European </w:t>
      </w:r>
      <w:r w:rsidR="00916208">
        <w:rPr>
          <w:rFonts w:eastAsia="Times New Roman" w:cs="Times New Roman"/>
          <w:sz w:val="26"/>
          <w:szCs w:val="26"/>
        </w:rPr>
        <w:t xml:space="preserve">ideas, pertaining to the Enlightenment, during the 17th – 18th centuries, concerning </w:t>
      </w:r>
      <w:r w:rsidRPr="00342FE9">
        <w:rPr>
          <w:rFonts w:eastAsia="Times New Roman" w:cs="Times New Roman"/>
          <w:sz w:val="26"/>
          <w:szCs w:val="26"/>
        </w:rPr>
        <w:t xml:space="preserve">God, reason, nature, and man were blended into a worldview that inspired revolutionary developments in art, philosophy, and politics. </w:t>
      </w:r>
      <w:r w:rsidR="00F30AEC">
        <w:rPr>
          <w:rFonts w:eastAsia="Times New Roman" w:cs="Times New Roman"/>
          <w:sz w:val="26"/>
          <w:szCs w:val="26"/>
        </w:rPr>
        <w:t>Enlightenment beliefs support the idea that an individual person’s thoughts has value and governmental organizations should protect the freedom for individuals to act accordingly, within a certain framework of laws that are for the good of the whole.</w:t>
      </w:r>
    </w:p>
    <w:p w:rsidR="000D5C2F" w:rsidRPr="00916208" w:rsidRDefault="000D5C2F" w:rsidP="00342FE9">
      <w:pPr>
        <w:rPr>
          <w:sz w:val="16"/>
          <w:szCs w:val="16"/>
        </w:rPr>
      </w:pPr>
    </w:p>
    <w:p w:rsidR="000D5C2F" w:rsidRPr="00916208" w:rsidRDefault="000D5C2F" w:rsidP="001C1898">
      <w:pPr>
        <w:jc w:val="both"/>
        <w:rPr>
          <w:b/>
          <w:sz w:val="28"/>
          <w:szCs w:val="28"/>
          <w:u w:val="single"/>
        </w:rPr>
      </w:pPr>
      <w:r w:rsidRPr="00916208">
        <w:rPr>
          <w:b/>
          <w:sz w:val="28"/>
          <w:szCs w:val="28"/>
          <w:u w:val="single"/>
        </w:rPr>
        <w:t>JOHN LOCKE</w:t>
      </w:r>
    </w:p>
    <w:p w:rsidR="000D5C2F" w:rsidRPr="000D5C2F" w:rsidRDefault="000D5C2F" w:rsidP="00A27426">
      <w:pPr>
        <w:spacing w:after="0" w:line="240" w:lineRule="auto"/>
        <w:jc w:val="both"/>
        <w:rPr>
          <w:rFonts w:eastAsia="Times New Roman" w:cs="Times New Roman"/>
          <w:color w:val="000000"/>
          <w:sz w:val="26"/>
          <w:szCs w:val="26"/>
        </w:rPr>
      </w:pPr>
      <w:r w:rsidRPr="000D5C2F">
        <w:rPr>
          <w:rFonts w:eastAsia="Times New Roman" w:cs="Times New Roman"/>
          <w:color w:val="000000"/>
          <w:sz w:val="26"/>
          <w:szCs w:val="26"/>
        </w:rPr>
        <w:t xml:space="preserve">Born in 1632 to a wealthy middle class English family, John Locke studied medicine at Oxford University. </w:t>
      </w:r>
      <w:r w:rsidR="00916208">
        <w:rPr>
          <w:rFonts w:eastAsia="Times New Roman" w:cs="Times New Roman"/>
          <w:color w:val="000000"/>
          <w:sz w:val="26"/>
          <w:szCs w:val="26"/>
        </w:rPr>
        <w:t xml:space="preserve">Later in his life, </w:t>
      </w:r>
      <w:r w:rsidR="001C1898">
        <w:rPr>
          <w:rFonts w:eastAsia="Times New Roman" w:cs="Times New Roman"/>
          <w:color w:val="000000"/>
          <w:sz w:val="26"/>
          <w:szCs w:val="26"/>
        </w:rPr>
        <w:t>Locke published two treatises</w:t>
      </w:r>
      <w:r w:rsidRPr="000D5C2F">
        <w:rPr>
          <w:rFonts w:eastAsia="Times New Roman" w:cs="Times New Roman"/>
          <w:color w:val="000000"/>
          <w:sz w:val="26"/>
          <w:szCs w:val="26"/>
        </w:rPr>
        <w:t xml:space="preserve"> on the order of government. These were considered influential works in the American and French revolutions. </w:t>
      </w:r>
      <w:r w:rsidRPr="00F30AEC">
        <w:rPr>
          <w:rFonts w:eastAsia="Times New Roman" w:cs="Times New Roman"/>
          <w:color w:val="000000"/>
          <w:sz w:val="26"/>
          <w:szCs w:val="26"/>
        </w:rPr>
        <w:t>Locke</w:t>
      </w:r>
      <w:r w:rsidR="001C1898" w:rsidRPr="00F30AEC">
        <w:rPr>
          <w:rFonts w:eastAsia="Times New Roman" w:cs="Times New Roman"/>
          <w:color w:val="000000"/>
          <w:sz w:val="26"/>
          <w:szCs w:val="26"/>
        </w:rPr>
        <w:t>’s</w:t>
      </w:r>
      <w:r w:rsidRPr="00F30AEC">
        <w:rPr>
          <w:rFonts w:eastAsia="Times New Roman" w:cs="Times New Roman"/>
          <w:color w:val="000000"/>
          <w:sz w:val="26"/>
          <w:szCs w:val="26"/>
        </w:rPr>
        <w:t xml:space="preserve"> argument was that revolution against tyranny was an acceptable form of rebellion to bring legitimate rule to a nation. </w:t>
      </w:r>
      <w:r w:rsidR="00F30AEC">
        <w:rPr>
          <w:rFonts w:eastAsia="Times New Roman" w:cs="Times New Roman"/>
          <w:color w:val="000000"/>
          <w:sz w:val="26"/>
          <w:szCs w:val="26"/>
        </w:rPr>
        <w:t xml:space="preserve">He believed that the main purpose of any government was to protect the natural rights of its people.  </w:t>
      </w:r>
      <w:r w:rsidRPr="000D5C2F">
        <w:rPr>
          <w:rFonts w:eastAsia="Times New Roman" w:cs="Times New Roman"/>
          <w:color w:val="000000"/>
          <w:sz w:val="26"/>
          <w:szCs w:val="26"/>
        </w:rPr>
        <w:br/>
      </w:r>
      <w:r w:rsidRPr="000D5C2F">
        <w:rPr>
          <w:rFonts w:ascii="Times New Roman" w:eastAsia="Times New Roman" w:hAnsi="Times New Roman" w:cs="Times New Roman"/>
          <w:color w:val="000000"/>
          <w:sz w:val="26"/>
          <w:szCs w:val="26"/>
        </w:rPr>
        <w:br/>
      </w:r>
    </w:p>
    <w:p w:rsidR="00855A22" w:rsidRPr="00342FE9" w:rsidRDefault="000D5C2F" w:rsidP="00A27426">
      <w:pPr>
        <w:jc w:val="both"/>
        <w:rPr>
          <w:rFonts w:eastAsia="Times New Roman" w:cs="Times New Roman"/>
          <w:color w:val="000000"/>
          <w:sz w:val="26"/>
          <w:szCs w:val="26"/>
        </w:rPr>
      </w:pPr>
      <w:r w:rsidRPr="000D5C2F">
        <w:rPr>
          <w:rFonts w:eastAsia="Times New Roman" w:cs="Times New Roman"/>
          <w:color w:val="000000"/>
          <w:sz w:val="26"/>
          <w:szCs w:val="26"/>
        </w:rPr>
        <w:t>His ide</w:t>
      </w:r>
      <w:r w:rsidRPr="00342FE9">
        <w:rPr>
          <w:rFonts w:eastAsia="Times New Roman" w:cs="Times New Roman"/>
          <w:color w:val="000000"/>
          <w:sz w:val="26"/>
          <w:szCs w:val="26"/>
        </w:rPr>
        <w:t>a</w:t>
      </w:r>
      <w:r w:rsidRPr="000D5C2F">
        <w:rPr>
          <w:rFonts w:eastAsia="Times New Roman" w:cs="Times New Roman"/>
          <w:color w:val="000000"/>
          <w:sz w:val="26"/>
          <w:szCs w:val="26"/>
        </w:rPr>
        <w:t>s on universal education that would help a child become a well rounded individual remain with us still.</w:t>
      </w:r>
      <w:r w:rsidR="00855A22" w:rsidRPr="00342FE9">
        <w:rPr>
          <w:rFonts w:eastAsia="Times New Roman" w:cs="Times New Roman"/>
          <w:color w:val="000000"/>
          <w:sz w:val="26"/>
          <w:szCs w:val="26"/>
        </w:rPr>
        <w:t xml:space="preserve">  Locke retired to the country to live with friend</w:t>
      </w:r>
      <w:r w:rsidR="00916208">
        <w:rPr>
          <w:rFonts w:eastAsia="Times New Roman" w:cs="Times New Roman"/>
          <w:color w:val="000000"/>
          <w:sz w:val="26"/>
          <w:szCs w:val="26"/>
        </w:rPr>
        <w:t xml:space="preserve">s and passed away in 1704, </w:t>
      </w:r>
      <w:r w:rsidR="00855A22" w:rsidRPr="00342FE9">
        <w:rPr>
          <w:rFonts w:eastAsia="Times New Roman" w:cs="Times New Roman"/>
          <w:color w:val="000000"/>
          <w:sz w:val="26"/>
          <w:szCs w:val="26"/>
        </w:rPr>
        <w:t xml:space="preserve">before </w:t>
      </w:r>
      <w:r w:rsidR="00916208">
        <w:rPr>
          <w:rFonts w:eastAsia="Times New Roman" w:cs="Times New Roman"/>
          <w:color w:val="000000"/>
          <w:sz w:val="26"/>
          <w:szCs w:val="26"/>
        </w:rPr>
        <w:t xml:space="preserve">America became an independent nation, but </w:t>
      </w:r>
      <w:r w:rsidR="00855A22" w:rsidRPr="00342FE9">
        <w:rPr>
          <w:rFonts w:eastAsia="Times New Roman" w:cs="Times New Roman"/>
          <w:color w:val="000000"/>
          <w:sz w:val="26"/>
          <w:szCs w:val="26"/>
        </w:rPr>
        <w:t xml:space="preserve">many of his works would influence the birth of </w:t>
      </w:r>
      <w:r w:rsidR="00916208">
        <w:rPr>
          <w:rFonts w:eastAsia="Times New Roman" w:cs="Times New Roman"/>
          <w:color w:val="000000"/>
          <w:sz w:val="26"/>
          <w:szCs w:val="26"/>
        </w:rPr>
        <w:t>a democratic America and the resistance of governments with absolute power.</w:t>
      </w:r>
    </w:p>
    <w:p w:rsidR="00855A22" w:rsidRPr="00916208" w:rsidRDefault="00855A22" w:rsidP="001C1898">
      <w:pPr>
        <w:jc w:val="both"/>
        <w:rPr>
          <w:rFonts w:eastAsia="Times New Roman" w:cs="Times New Roman"/>
          <w:color w:val="000000"/>
          <w:sz w:val="16"/>
          <w:szCs w:val="16"/>
        </w:rPr>
      </w:pPr>
    </w:p>
    <w:p w:rsidR="00916208" w:rsidRDefault="00916208" w:rsidP="001C1898">
      <w:pPr>
        <w:spacing w:after="0" w:line="240" w:lineRule="auto"/>
        <w:jc w:val="both"/>
        <w:rPr>
          <w:rFonts w:eastAsia="Times New Roman" w:cs="Times New Roman"/>
          <w:color w:val="000000"/>
          <w:sz w:val="26"/>
          <w:szCs w:val="26"/>
        </w:rPr>
      </w:pPr>
      <w:r>
        <w:rPr>
          <w:rFonts w:eastAsia="Times New Roman" w:cs="Times New Roman"/>
          <w:color w:val="000000"/>
          <w:sz w:val="26"/>
          <w:szCs w:val="26"/>
        </w:rPr>
        <w:t>W</w:t>
      </w:r>
      <w:r w:rsidR="00855A22" w:rsidRPr="00855A22">
        <w:rPr>
          <w:rFonts w:eastAsia="Times New Roman" w:cs="Times New Roman"/>
          <w:color w:val="000000"/>
          <w:sz w:val="26"/>
          <w:szCs w:val="26"/>
        </w:rPr>
        <w:t>ithout Locke’s suggestion that divine kingship was morally wrong and that democratic rights were the goal of any government, the French and American revolutions may have been very different, if they happened at all. Locke’s work on education underlies the public school. His thoughts on theology helped people find a path to religious freedom. John Locke created foundational theories for a period of history full of change and dissent. Like many from his time period, Locke made history by thinking outside the box – something every schoolchild learns today as a matter of course.</w:t>
      </w:r>
    </w:p>
    <w:p w:rsidR="00916208" w:rsidRDefault="00916208" w:rsidP="001C1898">
      <w:pPr>
        <w:spacing w:after="0" w:line="240" w:lineRule="auto"/>
        <w:jc w:val="both"/>
        <w:rPr>
          <w:rFonts w:eastAsia="Times New Roman" w:cs="Times New Roman"/>
          <w:color w:val="000000"/>
          <w:sz w:val="26"/>
          <w:szCs w:val="26"/>
        </w:rPr>
      </w:pPr>
    </w:p>
    <w:p w:rsidR="00916208" w:rsidRDefault="00916208" w:rsidP="001C1898">
      <w:pPr>
        <w:spacing w:after="0" w:line="240" w:lineRule="auto"/>
        <w:jc w:val="both"/>
        <w:rPr>
          <w:rFonts w:eastAsia="Times New Roman" w:cs="Times New Roman"/>
          <w:color w:val="000000"/>
          <w:sz w:val="26"/>
          <w:szCs w:val="26"/>
        </w:rPr>
      </w:pPr>
    </w:p>
    <w:p w:rsidR="00A27426" w:rsidRDefault="00916208" w:rsidP="001C1898">
      <w:pPr>
        <w:spacing w:after="0" w:line="240" w:lineRule="auto"/>
        <w:jc w:val="both"/>
        <w:rPr>
          <w:rFonts w:eastAsia="Times New Roman" w:cs="Times New Roman"/>
          <w:b/>
          <w:color w:val="000000"/>
          <w:sz w:val="56"/>
          <w:szCs w:val="56"/>
        </w:rPr>
      </w:pPr>
      <w:r w:rsidRPr="00A27426">
        <w:rPr>
          <w:rFonts w:eastAsia="Times New Roman" w:cs="Times New Roman"/>
          <w:b/>
          <w:color w:val="000000"/>
          <w:sz w:val="56"/>
          <w:szCs w:val="56"/>
        </w:rPr>
        <w:lastRenderedPageBreak/>
        <w:t xml:space="preserve">Describe two ways in which </w:t>
      </w:r>
      <w:r w:rsidR="00F30AEC" w:rsidRPr="00A27426">
        <w:rPr>
          <w:rFonts w:eastAsia="Times New Roman" w:cs="Times New Roman"/>
          <w:b/>
          <w:color w:val="000000"/>
          <w:sz w:val="56"/>
          <w:szCs w:val="56"/>
        </w:rPr>
        <w:t xml:space="preserve">the beliefs during the time of Enlightenment and </w:t>
      </w:r>
      <w:r w:rsidRPr="00A27426">
        <w:rPr>
          <w:rFonts w:eastAsia="Times New Roman" w:cs="Times New Roman"/>
          <w:b/>
          <w:color w:val="000000"/>
          <w:sz w:val="56"/>
          <w:szCs w:val="56"/>
        </w:rPr>
        <w:t xml:space="preserve">John Locke’s </w:t>
      </w:r>
      <w:r w:rsidR="00F30AEC" w:rsidRPr="00A27426">
        <w:rPr>
          <w:rFonts w:eastAsia="Times New Roman" w:cs="Times New Roman"/>
          <w:b/>
          <w:color w:val="000000"/>
          <w:sz w:val="56"/>
          <w:szCs w:val="56"/>
        </w:rPr>
        <w:t>personal beliefs</w:t>
      </w:r>
      <w:r w:rsidRPr="00A27426">
        <w:rPr>
          <w:rFonts w:eastAsia="Times New Roman" w:cs="Times New Roman"/>
          <w:b/>
          <w:color w:val="000000"/>
          <w:sz w:val="56"/>
          <w:szCs w:val="56"/>
        </w:rPr>
        <w:t xml:space="preserve"> </w:t>
      </w:r>
      <w:r w:rsidR="00F30AEC" w:rsidRPr="00A27426">
        <w:rPr>
          <w:rFonts w:eastAsia="Times New Roman" w:cs="Times New Roman"/>
          <w:b/>
          <w:color w:val="000000"/>
          <w:sz w:val="56"/>
          <w:szCs w:val="56"/>
        </w:rPr>
        <w:t>(</w:t>
      </w:r>
      <w:r w:rsidRPr="00A27426">
        <w:rPr>
          <w:rFonts w:eastAsia="Times New Roman" w:cs="Times New Roman"/>
          <w:b/>
          <w:color w:val="000000"/>
          <w:sz w:val="56"/>
          <w:szCs w:val="56"/>
        </w:rPr>
        <w:t>during the Enlightenment</w:t>
      </w:r>
      <w:r w:rsidR="00F30AEC" w:rsidRPr="00A27426">
        <w:rPr>
          <w:rFonts w:eastAsia="Times New Roman" w:cs="Times New Roman"/>
          <w:b/>
          <w:color w:val="000000"/>
          <w:sz w:val="56"/>
          <w:szCs w:val="56"/>
        </w:rPr>
        <w:t>)</w:t>
      </w:r>
      <w:r w:rsidRPr="00A27426">
        <w:rPr>
          <w:rFonts w:eastAsia="Times New Roman" w:cs="Times New Roman"/>
          <w:b/>
          <w:color w:val="000000"/>
          <w:sz w:val="56"/>
          <w:szCs w:val="56"/>
        </w:rPr>
        <w:t xml:space="preserve"> helped influence the development of the </w:t>
      </w:r>
      <w:r w:rsidR="00F30AEC" w:rsidRPr="00A27426">
        <w:rPr>
          <w:rFonts w:eastAsia="Times New Roman" w:cs="Times New Roman"/>
          <w:b/>
          <w:color w:val="000000"/>
          <w:sz w:val="56"/>
          <w:szCs w:val="56"/>
        </w:rPr>
        <w:t xml:space="preserve">Declaration of Independence and later the government of the </w:t>
      </w:r>
      <w:r w:rsidRPr="00A27426">
        <w:rPr>
          <w:rFonts w:eastAsia="Times New Roman" w:cs="Times New Roman"/>
          <w:b/>
          <w:color w:val="000000"/>
          <w:sz w:val="56"/>
          <w:szCs w:val="56"/>
        </w:rPr>
        <w:t xml:space="preserve">United States of America. </w:t>
      </w:r>
    </w:p>
    <w:p w:rsidR="00A27426" w:rsidRDefault="00A27426" w:rsidP="001C1898">
      <w:pPr>
        <w:spacing w:after="0" w:line="240" w:lineRule="auto"/>
        <w:jc w:val="both"/>
        <w:rPr>
          <w:rFonts w:eastAsia="Times New Roman" w:cs="Times New Roman"/>
          <w:b/>
          <w:color w:val="000000"/>
          <w:sz w:val="56"/>
          <w:szCs w:val="56"/>
        </w:rPr>
      </w:pPr>
    </w:p>
    <w:p w:rsidR="00916208" w:rsidRDefault="00A27426" w:rsidP="00A27426">
      <w:pPr>
        <w:pStyle w:val="ListParagraph"/>
        <w:numPr>
          <w:ilvl w:val="0"/>
          <w:numId w:val="1"/>
        </w:numPr>
        <w:spacing w:after="0" w:line="240" w:lineRule="auto"/>
        <w:jc w:val="both"/>
        <w:rPr>
          <w:rFonts w:eastAsia="Times New Roman" w:cs="Times New Roman"/>
          <w:b/>
          <w:color w:val="000000"/>
          <w:sz w:val="56"/>
          <w:szCs w:val="56"/>
        </w:rPr>
      </w:pPr>
      <w:r>
        <w:rPr>
          <w:rFonts w:eastAsia="Times New Roman" w:cs="Times New Roman"/>
          <w:b/>
          <w:color w:val="000000"/>
          <w:sz w:val="56"/>
          <w:szCs w:val="56"/>
        </w:rPr>
        <w:t>emphasis on man (rights) and not ruler</w:t>
      </w:r>
    </w:p>
    <w:p w:rsidR="00A27426" w:rsidRDefault="00A27426" w:rsidP="00A27426">
      <w:pPr>
        <w:spacing w:after="0" w:line="240" w:lineRule="auto"/>
        <w:jc w:val="both"/>
        <w:rPr>
          <w:rFonts w:eastAsia="Times New Roman" w:cs="Times New Roman"/>
          <w:b/>
          <w:color w:val="000000"/>
          <w:sz w:val="56"/>
          <w:szCs w:val="56"/>
        </w:rPr>
      </w:pPr>
    </w:p>
    <w:p w:rsidR="00A27426" w:rsidRDefault="00A27426" w:rsidP="00A27426">
      <w:pPr>
        <w:pStyle w:val="ListParagraph"/>
        <w:numPr>
          <w:ilvl w:val="0"/>
          <w:numId w:val="1"/>
        </w:numPr>
        <w:spacing w:after="0" w:line="240" w:lineRule="auto"/>
        <w:jc w:val="both"/>
        <w:rPr>
          <w:rFonts w:eastAsia="Times New Roman" w:cs="Times New Roman"/>
          <w:b/>
          <w:color w:val="000000"/>
          <w:sz w:val="56"/>
          <w:szCs w:val="56"/>
        </w:rPr>
      </w:pPr>
      <w:r>
        <w:rPr>
          <w:rFonts w:eastAsia="Times New Roman" w:cs="Times New Roman"/>
          <w:b/>
          <w:color w:val="000000"/>
          <w:sz w:val="56"/>
          <w:szCs w:val="56"/>
        </w:rPr>
        <w:t>individuals have freedom of thought</w:t>
      </w:r>
    </w:p>
    <w:p w:rsidR="00A27426" w:rsidRPr="00A27426" w:rsidRDefault="00A27426" w:rsidP="00A27426">
      <w:pPr>
        <w:pStyle w:val="ListParagraph"/>
        <w:rPr>
          <w:rFonts w:eastAsia="Times New Roman" w:cs="Times New Roman"/>
          <w:b/>
          <w:color w:val="000000"/>
          <w:sz w:val="56"/>
          <w:szCs w:val="56"/>
        </w:rPr>
      </w:pPr>
    </w:p>
    <w:p w:rsidR="00A27426" w:rsidRDefault="00A27426" w:rsidP="00A27426">
      <w:pPr>
        <w:pStyle w:val="ListParagraph"/>
        <w:numPr>
          <w:ilvl w:val="0"/>
          <w:numId w:val="1"/>
        </w:numPr>
        <w:spacing w:after="0" w:line="240" w:lineRule="auto"/>
        <w:jc w:val="both"/>
        <w:rPr>
          <w:rFonts w:eastAsia="Times New Roman" w:cs="Times New Roman"/>
          <w:b/>
          <w:color w:val="000000"/>
          <w:sz w:val="56"/>
          <w:szCs w:val="56"/>
        </w:rPr>
      </w:pPr>
      <w:r>
        <w:rPr>
          <w:rFonts w:eastAsia="Times New Roman" w:cs="Times New Roman"/>
          <w:b/>
          <w:color w:val="000000"/>
          <w:sz w:val="56"/>
          <w:szCs w:val="56"/>
        </w:rPr>
        <w:t>government should protect rights of people</w:t>
      </w:r>
    </w:p>
    <w:p w:rsidR="00A27426" w:rsidRPr="00A27426" w:rsidRDefault="00A27426" w:rsidP="00A27426">
      <w:pPr>
        <w:pStyle w:val="ListParagraph"/>
        <w:rPr>
          <w:rFonts w:eastAsia="Times New Roman" w:cs="Times New Roman"/>
          <w:b/>
          <w:color w:val="000000"/>
          <w:sz w:val="56"/>
          <w:szCs w:val="56"/>
        </w:rPr>
      </w:pPr>
    </w:p>
    <w:p w:rsidR="00A27426" w:rsidRDefault="00A27426" w:rsidP="00A27426">
      <w:pPr>
        <w:pStyle w:val="ListParagraph"/>
        <w:numPr>
          <w:ilvl w:val="0"/>
          <w:numId w:val="1"/>
        </w:numPr>
        <w:spacing w:after="0" w:line="240" w:lineRule="auto"/>
        <w:jc w:val="both"/>
        <w:rPr>
          <w:rFonts w:eastAsia="Times New Roman" w:cs="Times New Roman"/>
          <w:b/>
          <w:color w:val="000000"/>
          <w:sz w:val="56"/>
          <w:szCs w:val="56"/>
        </w:rPr>
      </w:pPr>
      <w:r>
        <w:rPr>
          <w:rFonts w:eastAsia="Times New Roman" w:cs="Times New Roman"/>
          <w:b/>
          <w:color w:val="000000"/>
          <w:sz w:val="56"/>
          <w:szCs w:val="56"/>
        </w:rPr>
        <w:t>we have religious freedom</w:t>
      </w:r>
    </w:p>
    <w:p w:rsidR="00A27426" w:rsidRPr="00A27426" w:rsidRDefault="00A27426" w:rsidP="00A27426">
      <w:pPr>
        <w:pStyle w:val="ListParagraph"/>
        <w:rPr>
          <w:rFonts w:eastAsia="Times New Roman" w:cs="Times New Roman"/>
          <w:b/>
          <w:color w:val="000000"/>
          <w:sz w:val="56"/>
          <w:szCs w:val="56"/>
        </w:rPr>
      </w:pPr>
    </w:p>
    <w:p w:rsidR="00A27426" w:rsidRPr="00A27426" w:rsidRDefault="00A27426" w:rsidP="00A27426">
      <w:pPr>
        <w:pStyle w:val="ListParagraph"/>
        <w:numPr>
          <w:ilvl w:val="0"/>
          <w:numId w:val="1"/>
        </w:numPr>
        <w:spacing w:after="0" w:line="240" w:lineRule="auto"/>
        <w:jc w:val="both"/>
        <w:rPr>
          <w:rFonts w:eastAsia="Times New Roman" w:cs="Times New Roman"/>
          <w:b/>
          <w:color w:val="000000"/>
          <w:sz w:val="56"/>
          <w:szCs w:val="56"/>
        </w:rPr>
      </w:pPr>
      <w:r>
        <w:rPr>
          <w:rFonts w:eastAsia="Times New Roman" w:cs="Times New Roman"/>
          <w:b/>
          <w:color w:val="000000"/>
          <w:sz w:val="56"/>
          <w:szCs w:val="56"/>
        </w:rPr>
        <w:t>governments should provide a framework of laws that are for the good of all people</w:t>
      </w:r>
    </w:p>
    <w:p w:rsidR="00855A22" w:rsidRPr="00855A22" w:rsidRDefault="00855A22" w:rsidP="00342FE9">
      <w:pPr>
        <w:spacing w:after="0" w:line="240" w:lineRule="auto"/>
        <w:rPr>
          <w:rFonts w:ascii="Times New Roman" w:eastAsia="Times New Roman" w:hAnsi="Times New Roman" w:cs="Times New Roman"/>
          <w:color w:val="000000"/>
          <w:sz w:val="28"/>
          <w:szCs w:val="28"/>
        </w:rPr>
      </w:pPr>
      <w:r w:rsidRPr="00855A22">
        <w:rPr>
          <w:rFonts w:eastAsia="Times New Roman" w:cs="Times New Roman"/>
          <w:color w:val="000000"/>
          <w:sz w:val="28"/>
          <w:szCs w:val="28"/>
        </w:rPr>
        <w:br/>
      </w:r>
      <w:r w:rsidRPr="00855A22">
        <w:rPr>
          <w:rFonts w:ascii="Times New Roman" w:eastAsia="Times New Roman" w:hAnsi="Times New Roman" w:cs="Times New Roman"/>
          <w:color w:val="000000"/>
          <w:sz w:val="28"/>
          <w:szCs w:val="28"/>
        </w:rPr>
        <w:br/>
      </w:r>
    </w:p>
    <w:p w:rsidR="00855A22" w:rsidRPr="00855A22" w:rsidRDefault="00855A22" w:rsidP="00855A22">
      <w:pPr>
        <w:jc w:val="both"/>
        <w:rPr>
          <w:rFonts w:ascii="Times New Roman" w:eastAsia="Times New Roman" w:hAnsi="Times New Roman" w:cs="Times New Roman"/>
          <w:color w:val="000000"/>
          <w:sz w:val="24"/>
          <w:szCs w:val="24"/>
        </w:rPr>
      </w:pPr>
      <w:r w:rsidRPr="00855A22">
        <w:rPr>
          <w:rFonts w:ascii="Times New Roman" w:eastAsia="Times New Roman" w:hAnsi="Times New Roman" w:cs="Times New Roman"/>
          <w:color w:val="000000"/>
          <w:sz w:val="24"/>
          <w:szCs w:val="24"/>
        </w:rPr>
        <w:lastRenderedPageBreak/>
        <w:br/>
      </w:r>
      <w:r w:rsidRPr="00855A22">
        <w:rPr>
          <w:rFonts w:ascii="Times New Roman" w:eastAsia="Times New Roman" w:hAnsi="Times New Roman" w:cs="Times New Roman"/>
          <w:color w:val="000000"/>
          <w:sz w:val="24"/>
          <w:szCs w:val="24"/>
        </w:rPr>
        <w:br/>
      </w:r>
    </w:p>
    <w:p w:rsidR="000D5C2F" w:rsidRPr="000D5C2F" w:rsidRDefault="000D5C2F" w:rsidP="000D5C2F">
      <w:pPr>
        <w:spacing w:after="0" w:line="240" w:lineRule="auto"/>
        <w:jc w:val="both"/>
        <w:rPr>
          <w:rFonts w:ascii="Times New Roman" w:eastAsia="Times New Roman" w:hAnsi="Times New Roman" w:cs="Times New Roman"/>
          <w:color w:val="000000"/>
          <w:sz w:val="24"/>
          <w:szCs w:val="24"/>
        </w:rPr>
      </w:pPr>
      <w:r w:rsidRPr="000D5C2F">
        <w:rPr>
          <w:rFonts w:ascii="Times New Roman" w:eastAsia="Times New Roman" w:hAnsi="Times New Roman" w:cs="Times New Roman"/>
          <w:color w:val="000000"/>
          <w:sz w:val="28"/>
          <w:szCs w:val="28"/>
        </w:rPr>
        <w:br/>
      </w:r>
      <w:r w:rsidRPr="000D5C2F">
        <w:rPr>
          <w:rFonts w:ascii="Times New Roman" w:eastAsia="Times New Roman" w:hAnsi="Times New Roman" w:cs="Times New Roman"/>
          <w:color w:val="000000"/>
          <w:sz w:val="24"/>
          <w:szCs w:val="24"/>
        </w:rPr>
        <w:br/>
      </w:r>
    </w:p>
    <w:p w:rsidR="000D5C2F" w:rsidRPr="000D5C2F" w:rsidRDefault="000D5C2F">
      <w:pPr>
        <w:rPr>
          <w:sz w:val="28"/>
          <w:szCs w:val="28"/>
        </w:rPr>
      </w:pPr>
    </w:p>
    <w:sectPr w:rsidR="000D5C2F" w:rsidRPr="000D5C2F" w:rsidSect="00342FE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A57240"/>
    <w:multiLevelType w:val="hybridMultilevel"/>
    <w:tmpl w:val="A7DAE44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Marlett" w:hAnsi="Marlett"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Marlett" w:hAnsi="Marlett"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Marlett" w:hAnsi="Marlett"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10"/>
  <w:displayHorizontalDrawingGridEvery w:val="2"/>
  <w:characterSpacingControl w:val="doNotCompress"/>
  <w:compat/>
  <w:rsids>
    <w:rsidRoot w:val="000D5C2F"/>
    <w:rsid w:val="00076F19"/>
    <w:rsid w:val="000D5C2F"/>
    <w:rsid w:val="001C1898"/>
    <w:rsid w:val="00233EC7"/>
    <w:rsid w:val="002C774A"/>
    <w:rsid w:val="00342FE9"/>
    <w:rsid w:val="006A74FB"/>
    <w:rsid w:val="00796200"/>
    <w:rsid w:val="00855A22"/>
    <w:rsid w:val="00916208"/>
    <w:rsid w:val="00A27426"/>
    <w:rsid w:val="00BF5B1B"/>
    <w:rsid w:val="00C00E2C"/>
    <w:rsid w:val="00F30A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2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5C2F"/>
    <w:rPr>
      <w:color w:val="0000FF"/>
      <w:u w:val="single"/>
    </w:rPr>
  </w:style>
  <w:style w:type="character" w:customStyle="1" w:styleId="shw">
    <w:name w:val="shw"/>
    <w:basedOn w:val="DefaultParagraphFont"/>
    <w:rsid w:val="00342FE9"/>
  </w:style>
  <w:style w:type="paragraph" w:styleId="ListParagraph">
    <w:name w:val="List Paragraph"/>
    <w:basedOn w:val="Normal"/>
    <w:uiPriority w:val="34"/>
    <w:qFormat/>
    <w:rsid w:val="00A27426"/>
    <w:pPr>
      <w:ind w:left="720"/>
      <w:contextualSpacing/>
    </w:pPr>
  </w:style>
</w:styles>
</file>

<file path=word/webSettings.xml><?xml version="1.0" encoding="utf-8"?>
<w:webSettings xmlns:r="http://schemas.openxmlformats.org/officeDocument/2006/relationships" xmlns:w="http://schemas.openxmlformats.org/wordprocessingml/2006/main">
  <w:divs>
    <w:div w:id="46806301">
      <w:bodyDiv w:val="1"/>
      <w:marLeft w:val="0"/>
      <w:marRight w:val="0"/>
      <w:marTop w:val="0"/>
      <w:marBottom w:val="0"/>
      <w:divBdr>
        <w:top w:val="none" w:sz="0" w:space="0" w:color="auto"/>
        <w:left w:val="none" w:sz="0" w:space="0" w:color="auto"/>
        <w:bottom w:val="none" w:sz="0" w:space="0" w:color="auto"/>
        <w:right w:val="none" w:sz="0" w:space="0" w:color="auto"/>
      </w:divBdr>
      <w:divsChild>
        <w:div w:id="1600600612">
          <w:marLeft w:val="0"/>
          <w:marRight w:val="0"/>
          <w:marTop w:val="0"/>
          <w:marBottom w:val="0"/>
          <w:divBdr>
            <w:top w:val="none" w:sz="0" w:space="0" w:color="auto"/>
            <w:left w:val="none" w:sz="0" w:space="0" w:color="auto"/>
            <w:bottom w:val="none" w:sz="0" w:space="0" w:color="auto"/>
            <w:right w:val="none" w:sz="0" w:space="0" w:color="auto"/>
          </w:divBdr>
        </w:div>
      </w:divsChild>
    </w:div>
    <w:div w:id="118426008">
      <w:bodyDiv w:val="1"/>
      <w:marLeft w:val="0"/>
      <w:marRight w:val="0"/>
      <w:marTop w:val="0"/>
      <w:marBottom w:val="0"/>
      <w:divBdr>
        <w:top w:val="none" w:sz="0" w:space="0" w:color="auto"/>
        <w:left w:val="none" w:sz="0" w:space="0" w:color="auto"/>
        <w:bottom w:val="none" w:sz="0" w:space="0" w:color="auto"/>
        <w:right w:val="none" w:sz="0" w:space="0" w:color="auto"/>
      </w:divBdr>
      <w:divsChild>
        <w:div w:id="2113011729">
          <w:marLeft w:val="0"/>
          <w:marRight w:val="0"/>
          <w:marTop w:val="0"/>
          <w:marBottom w:val="0"/>
          <w:divBdr>
            <w:top w:val="none" w:sz="0" w:space="0" w:color="auto"/>
            <w:left w:val="none" w:sz="0" w:space="0" w:color="auto"/>
            <w:bottom w:val="none" w:sz="0" w:space="0" w:color="auto"/>
            <w:right w:val="none" w:sz="0" w:space="0" w:color="auto"/>
          </w:divBdr>
        </w:div>
      </w:divsChild>
    </w:div>
    <w:div w:id="740640339">
      <w:bodyDiv w:val="1"/>
      <w:marLeft w:val="0"/>
      <w:marRight w:val="0"/>
      <w:marTop w:val="0"/>
      <w:marBottom w:val="0"/>
      <w:divBdr>
        <w:top w:val="none" w:sz="0" w:space="0" w:color="auto"/>
        <w:left w:val="none" w:sz="0" w:space="0" w:color="auto"/>
        <w:bottom w:val="none" w:sz="0" w:space="0" w:color="auto"/>
        <w:right w:val="none" w:sz="0" w:space="0" w:color="auto"/>
      </w:divBdr>
      <w:divsChild>
        <w:div w:id="1691367973">
          <w:marLeft w:val="0"/>
          <w:marRight w:val="0"/>
          <w:marTop w:val="0"/>
          <w:marBottom w:val="0"/>
          <w:divBdr>
            <w:top w:val="none" w:sz="0" w:space="0" w:color="auto"/>
            <w:left w:val="none" w:sz="0" w:space="0" w:color="auto"/>
            <w:bottom w:val="none" w:sz="0" w:space="0" w:color="auto"/>
            <w:right w:val="none" w:sz="0" w:space="0" w:color="auto"/>
          </w:divBdr>
          <w:divsChild>
            <w:div w:id="1873181293">
              <w:marLeft w:val="0"/>
              <w:marRight w:val="0"/>
              <w:marTop w:val="0"/>
              <w:marBottom w:val="0"/>
              <w:divBdr>
                <w:top w:val="none" w:sz="0" w:space="0" w:color="auto"/>
                <w:left w:val="none" w:sz="0" w:space="0" w:color="auto"/>
                <w:bottom w:val="none" w:sz="0" w:space="0" w:color="auto"/>
                <w:right w:val="none" w:sz="0" w:space="0" w:color="auto"/>
              </w:divBdr>
              <w:divsChild>
                <w:div w:id="162278473">
                  <w:marLeft w:val="0"/>
                  <w:marRight w:val="0"/>
                  <w:marTop w:val="0"/>
                  <w:marBottom w:val="0"/>
                  <w:divBdr>
                    <w:top w:val="none" w:sz="0" w:space="0" w:color="auto"/>
                    <w:left w:val="none" w:sz="0" w:space="0" w:color="auto"/>
                    <w:bottom w:val="none" w:sz="0" w:space="0" w:color="auto"/>
                    <w:right w:val="none" w:sz="0" w:space="0" w:color="auto"/>
                  </w:divBdr>
                  <w:divsChild>
                    <w:div w:id="185560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182116">
              <w:marLeft w:val="0"/>
              <w:marRight w:val="0"/>
              <w:marTop w:val="0"/>
              <w:marBottom w:val="0"/>
              <w:divBdr>
                <w:top w:val="none" w:sz="0" w:space="0" w:color="auto"/>
                <w:left w:val="none" w:sz="0" w:space="0" w:color="auto"/>
                <w:bottom w:val="none" w:sz="0" w:space="0" w:color="auto"/>
                <w:right w:val="none" w:sz="0" w:space="0" w:color="auto"/>
              </w:divBdr>
              <w:divsChild>
                <w:div w:id="1037631860">
                  <w:marLeft w:val="0"/>
                  <w:marRight w:val="0"/>
                  <w:marTop w:val="100"/>
                  <w:marBottom w:val="100"/>
                  <w:divBdr>
                    <w:top w:val="none" w:sz="0" w:space="0" w:color="auto"/>
                    <w:left w:val="none" w:sz="0" w:space="0" w:color="auto"/>
                    <w:bottom w:val="none" w:sz="0" w:space="0" w:color="auto"/>
                    <w:right w:val="none" w:sz="0" w:space="0" w:color="auto"/>
                  </w:divBdr>
                  <w:divsChild>
                    <w:div w:id="1816483781">
                      <w:marLeft w:val="0"/>
                      <w:marRight w:val="0"/>
                      <w:marTop w:val="0"/>
                      <w:marBottom w:val="0"/>
                      <w:divBdr>
                        <w:top w:val="none" w:sz="0" w:space="0" w:color="auto"/>
                        <w:left w:val="none" w:sz="0" w:space="0" w:color="auto"/>
                        <w:bottom w:val="none" w:sz="0" w:space="0" w:color="auto"/>
                        <w:right w:val="none" w:sz="0" w:space="0" w:color="auto"/>
                      </w:divBdr>
                      <w:divsChild>
                        <w:div w:id="168146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593721">
      <w:bodyDiv w:val="1"/>
      <w:marLeft w:val="0"/>
      <w:marRight w:val="0"/>
      <w:marTop w:val="0"/>
      <w:marBottom w:val="0"/>
      <w:divBdr>
        <w:top w:val="none" w:sz="0" w:space="0" w:color="auto"/>
        <w:left w:val="none" w:sz="0" w:space="0" w:color="auto"/>
        <w:bottom w:val="none" w:sz="0" w:space="0" w:color="auto"/>
        <w:right w:val="none" w:sz="0" w:space="0" w:color="auto"/>
      </w:divBdr>
      <w:divsChild>
        <w:div w:id="1091924608">
          <w:marLeft w:val="0"/>
          <w:marRight w:val="0"/>
          <w:marTop w:val="0"/>
          <w:marBottom w:val="0"/>
          <w:divBdr>
            <w:top w:val="none" w:sz="0" w:space="0" w:color="auto"/>
            <w:left w:val="none" w:sz="0" w:space="0" w:color="auto"/>
            <w:bottom w:val="none" w:sz="0" w:space="0" w:color="auto"/>
            <w:right w:val="none" w:sz="0" w:space="0" w:color="auto"/>
          </w:divBdr>
        </w:div>
      </w:divsChild>
    </w:div>
    <w:div w:id="1312519533">
      <w:bodyDiv w:val="1"/>
      <w:marLeft w:val="0"/>
      <w:marRight w:val="0"/>
      <w:marTop w:val="0"/>
      <w:marBottom w:val="0"/>
      <w:divBdr>
        <w:top w:val="none" w:sz="0" w:space="0" w:color="auto"/>
        <w:left w:val="none" w:sz="0" w:space="0" w:color="auto"/>
        <w:bottom w:val="none" w:sz="0" w:space="0" w:color="auto"/>
        <w:right w:val="none" w:sz="0" w:space="0" w:color="auto"/>
      </w:divBdr>
      <w:divsChild>
        <w:div w:id="1001003098">
          <w:marLeft w:val="0"/>
          <w:marRight w:val="0"/>
          <w:marTop w:val="0"/>
          <w:marBottom w:val="0"/>
          <w:divBdr>
            <w:top w:val="none" w:sz="0" w:space="0" w:color="auto"/>
            <w:left w:val="none" w:sz="0" w:space="0" w:color="auto"/>
            <w:bottom w:val="none" w:sz="0" w:space="0" w:color="auto"/>
            <w:right w:val="none" w:sz="0" w:space="0" w:color="auto"/>
          </w:divBdr>
        </w:div>
      </w:divsChild>
    </w:div>
    <w:div w:id="1357777660">
      <w:bodyDiv w:val="1"/>
      <w:marLeft w:val="0"/>
      <w:marRight w:val="0"/>
      <w:marTop w:val="0"/>
      <w:marBottom w:val="0"/>
      <w:divBdr>
        <w:top w:val="none" w:sz="0" w:space="0" w:color="auto"/>
        <w:left w:val="none" w:sz="0" w:space="0" w:color="auto"/>
        <w:bottom w:val="none" w:sz="0" w:space="0" w:color="auto"/>
        <w:right w:val="none" w:sz="0" w:space="0" w:color="auto"/>
      </w:divBdr>
      <w:divsChild>
        <w:div w:id="1926457053">
          <w:marLeft w:val="0"/>
          <w:marRight w:val="0"/>
          <w:marTop w:val="0"/>
          <w:marBottom w:val="0"/>
          <w:divBdr>
            <w:top w:val="none" w:sz="0" w:space="0" w:color="auto"/>
            <w:left w:val="none" w:sz="0" w:space="0" w:color="auto"/>
            <w:bottom w:val="none" w:sz="0" w:space="0" w:color="auto"/>
            <w:right w:val="none" w:sz="0" w:space="0" w:color="auto"/>
          </w:divBdr>
        </w:div>
      </w:divsChild>
    </w:div>
    <w:div w:id="2029983523">
      <w:bodyDiv w:val="1"/>
      <w:marLeft w:val="0"/>
      <w:marRight w:val="0"/>
      <w:marTop w:val="0"/>
      <w:marBottom w:val="0"/>
      <w:divBdr>
        <w:top w:val="none" w:sz="0" w:space="0" w:color="auto"/>
        <w:left w:val="none" w:sz="0" w:space="0" w:color="auto"/>
        <w:bottom w:val="none" w:sz="0" w:space="0" w:color="auto"/>
        <w:right w:val="none" w:sz="0" w:space="0" w:color="auto"/>
      </w:divBdr>
      <w:divsChild>
        <w:div w:id="1520926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Reas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Democracy" TargetMode="External"/><Relationship Id="rId5" Type="http://schemas.openxmlformats.org/officeDocument/2006/relationships/hyperlink" Target="http://en.wikipedia.org/wiki/Freedom_%28political%2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Big Walnut Local Schools</Company>
  <LinksUpToDate>false</LinksUpToDate>
  <CharactersWithSpaces>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krobinson</dc:creator>
  <cp:lastModifiedBy>Kelly Denise Robinson</cp:lastModifiedBy>
  <cp:revision>2</cp:revision>
  <cp:lastPrinted>2010-12-18T14:50:00Z</cp:lastPrinted>
  <dcterms:created xsi:type="dcterms:W3CDTF">2011-01-07T01:38:00Z</dcterms:created>
  <dcterms:modified xsi:type="dcterms:W3CDTF">2011-01-07T01:38:00Z</dcterms:modified>
</cp:coreProperties>
</file>