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DC1" w:rsidRDefault="00992829" w:rsidP="00CF7D31">
      <w:pPr>
        <w:jc w:val="center"/>
        <w:rPr>
          <w:sz w:val="32"/>
          <w:szCs w:val="32"/>
        </w:rPr>
      </w:pPr>
      <w:r w:rsidRPr="00992829">
        <w:rPr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2.65pt;height:50.65pt">
            <v:shadow color="#868686"/>
            <v:textpath style="font-family:&quot;Arial Black&quot;;v-text-kern:t" trim="t" fitpath="t" string="Calling All Journalists!"/>
          </v:shape>
        </w:pict>
      </w:r>
    </w:p>
    <w:p w:rsidR="002779D7" w:rsidRDefault="002779D7">
      <w:pPr>
        <w:rPr>
          <w:sz w:val="32"/>
          <w:szCs w:val="32"/>
        </w:rPr>
      </w:pPr>
    </w:p>
    <w:p w:rsidR="002779D7" w:rsidRPr="00CF7D31" w:rsidRDefault="002779D7" w:rsidP="002779D7">
      <w:pPr>
        <w:jc w:val="both"/>
        <w:rPr>
          <w:sz w:val="30"/>
          <w:szCs w:val="30"/>
        </w:rPr>
      </w:pPr>
      <w:r w:rsidRPr="00CF7D31">
        <w:rPr>
          <w:sz w:val="30"/>
          <w:szCs w:val="30"/>
        </w:rPr>
        <w:t>Pretend you are a news reporter during colonial times.  Your boss (the newspaper editor) has assigned you to a story that will go out in this week’s newspaper.  She has trusted in you to get the job done!</w:t>
      </w:r>
    </w:p>
    <w:p w:rsidR="002779D7" w:rsidRDefault="002779D7" w:rsidP="002779D7">
      <w:pPr>
        <w:jc w:val="both"/>
        <w:rPr>
          <w:sz w:val="26"/>
          <w:szCs w:val="26"/>
        </w:rPr>
      </w:pPr>
    </w:p>
    <w:p w:rsidR="00CF7D31" w:rsidRPr="00CF7D31" w:rsidRDefault="00CF7D31" w:rsidP="002779D7">
      <w:pPr>
        <w:jc w:val="both"/>
        <w:rPr>
          <w:sz w:val="26"/>
          <w:szCs w:val="26"/>
        </w:rPr>
      </w:pPr>
    </w:p>
    <w:p w:rsidR="002779D7" w:rsidRDefault="002779D7" w:rsidP="002779D7">
      <w:pPr>
        <w:jc w:val="both"/>
        <w:rPr>
          <w:sz w:val="26"/>
          <w:szCs w:val="26"/>
        </w:rPr>
      </w:pPr>
      <w:r w:rsidRPr="00CF7D31">
        <w:rPr>
          <w:sz w:val="26"/>
          <w:szCs w:val="26"/>
        </w:rPr>
        <w:t>IMPORTANT REMINDERS:</w:t>
      </w:r>
    </w:p>
    <w:p w:rsidR="00CF7D31" w:rsidRPr="00CF7D31" w:rsidRDefault="00CF7D31" w:rsidP="002779D7">
      <w:pPr>
        <w:jc w:val="both"/>
        <w:rPr>
          <w:sz w:val="26"/>
          <w:szCs w:val="26"/>
        </w:rPr>
      </w:pPr>
    </w:p>
    <w:p w:rsidR="002779D7" w:rsidRPr="00CF7D31" w:rsidRDefault="002779D7" w:rsidP="002779D7">
      <w:pPr>
        <w:pStyle w:val="ListParagraph"/>
        <w:numPr>
          <w:ilvl w:val="0"/>
          <w:numId w:val="1"/>
        </w:numPr>
        <w:jc w:val="both"/>
        <w:rPr>
          <w:sz w:val="26"/>
          <w:szCs w:val="26"/>
        </w:rPr>
      </w:pPr>
      <w:r w:rsidRPr="00CF7D31">
        <w:rPr>
          <w:sz w:val="26"/>
          <w:szCs w:val="26"/>
        </w:rPr>
        <w:t>Write the article as though you were living in colonial times (</w:t>
      </w:r>
      <w:r w:rsidRPr="00CF7D31">
        <w:rPr>
          <w:b/>
          <w:sz w:val="26"/>
          <w:szCs w:val="26"/>
          <w:u w:val="single"/>
        </w:rPr>
        <w:t>not</w:t>
      </w:r>
      <w:r w:rsidRPr="00CF7D31">
        <w:rPr>
          <w:sz w:val="26"/>
          <w:szCs w:val="26"/>
        </w:rPr>
        <w:t xml:space="preserve"> as if this happened over 200 years ago).  Pretend the story you are telling just recently happened.  </w:t>
      </w:r>
    </w:p>
    <w:p w:rsidR="00CF7D31" w:rsidRPr="00CF7D31" w:rsidRDefault="00CF7D31" w:rsidP="002779D7">
      <w:pPr>
        <w:jc w:val="both"/>
        <w:rPr>
          <w:sz w:val="26"/>
          <w:szCs w:val="26"/>
        </w:rPr>
      </w:pPr>
    </w:p>
    <w:p w:rsidR="002779D7" w:rsidRPr="00CF7D31" w:rsidRDefault="00CF7D31" w:rsidP="002779D7">
      <w:pPr>
        <w:pStyle w:val="ListParagraph"/>
        <w:numPr>
          <w:ilvl w:val="0"/>
          <w:numId w:val="1"/>
        </w:numPr>
        <w:jc w:val="both"/>
        <w:rPr>
          <w:sz w:val="26"/>
          <w:szCs w:val="26"/>
        </w:rPr>
      </w:pPr>
      <w:r w:rsidRPr="00CF7D31">
        <w:rPr>
          <w:sz w:val="26"/>
          <w:szCs w:val="26"/>
        </w:rPr>
        <w:t xml:space="preserve">Cover all sides of the story, if possible.  Remember, it is </w:t>
      </w:r>
      <w:r w:rsidRPr="00CF7D31">
        <w:rPr>
          <w:b/>
          <w:sz w:val="26"/>
          <w:szCs w:val="26"/>
          <w:u w:val="single"/>
        </w:rPr>
        <w:t>not</w:t>
      </w:r>
      <w:r w:rsidRPr="00CF7D31">
        <w:rPr>
          <w:sz w:val="26"/>
          <w:szCs w:val="26"/>
        </w:rPr>
        <w:t xml:space="preserve"> your job to pass along judgment or give your opinion.</w:t>
      </w:r>
    </w:p>
    <w:p w:rsidR="00CF7D31" w:rsidRPr="00CF7D31" w:rsidRDefault="00CF7D31" w:rsidP="00CF7D31">
      <w:pPr>
        <w:jc w:val="both"/>
        <w:rPr>
          <w:sz w:val="26"/>
          <w:szCs w:val="26"/>
        </w:rPr>
      </w:pPr>
    </w:p>
    <w:p w:rsidR="00CF7D31" w:rsidRPr="00CF7D31" w:rsidRDefault="00CF7D31" w:rsidP="00CF7D31">
      <w:pPr>
        <w:pStyle w:val="ListParagraph"/>
        <w:numPr>
          <w:ilvl w:val="0"/>
          <w:numId w:val="1"/>
        </w:numPr>
        <w:jc w:val="both"/>
        <w:rPr>
          <w:sz w:val="26"/>
          <w:szCs w:val="26"/>
        </w:rPr>
      </w:pPr>
      <w:r w:rsidRPr="00CF7D31">
        <w:rPr>
          <w:sz w:val="26"/>
          <w:szCs w:val="26"/>
        </w:rPr>
        <w:t>Include key FACTS:  Good reporters usually include the WHO, WHAT, WHEN, WHERE, WHY and HOW.</w:t>
      </w:r>
      <w:r>
        <w:rPr>
          <w:sz w:val="26"/>
          <w:szCs w:val="26"/>
        </w:rPr>
        <w:t xml:space="preserve">  Organize your story by importance.  Be sure to give the history behind what you are reporting.</w:t>
      </w:r>
      <w:r w:rsidR="005951B3">
        <w:rPr>
          <w:sz w:val="26"/>
          <w:szCs w:val="26"/>
        </w:rPr>
        <w:t xml:space="preserve">  </w:t>
      </w:r>
      <w:r w:rsidR="005951B3" w:rsidRPr="005951B3">
        <w:rPr>
          <w:b/>
          <w:sz w:val="26"/>
          <w:szCs w:val="26"/>
        </w:rPr>
        <w:t>Let your headline guide the angle of your story.</w:t>
      </w:r>
    </w:p>
    <w:p w:rsidR="00CF7D31" w:rsidRPr="00CF7D31" w:rsidRDefault="00CF7D31" w:rsidP="00CF7D31">
      <w:pPr>
        <w:jc w:val="both"/>
        <w:rPr>
          <w:sz w:val="26"/>
          <w:szCs w:val="26"/>
        </w:rPr>
      </w:pPr>
    </w:p>
    <w:p w:rsidR="00CF7D31" w:rsidRDefault="00CF7D31" w:rsidP="00CF7D31">
      <w:pPr>
        <w:pStyle w:val="ListParagraph"/>
        <w:numPr>
          <w:ilvl w:val="0"/>
          <w:numId w:val="1"/>
        </w:numPr>
        <w:jc w:val="both"/>
        <w:rPr>
          <w:sz w:val="26"/>
          <w:szCs w:val="26"/>
        </w:rPr>
      </w:pPr>
      <w:r w:rsidRPr="00CF7D31">
        <w:rPr>
          <w:sz w:val="26"/>
          <w:szCs w:val="26"/>
        </w:rPr>
        <w:t>If possible, use an eye witness.  Get a good quote for your story from someone who was directly involved in the event.  (Check your textbook for who was involved an</w:t>
      </w:r>
      <w:r>
        <w:rPr>
          <w:sz w:val="26"/>
          <w:szCs w:val="26"/>
        </w:rPr>
        <w:t>d possible quotes the book uses. I</w:t>
      </w:r>
      <w:r w:rsidRPr="00CF7D31">
        <w:rPr>
          <w:sz w:val="26"/>
          <w:szCs w:val="26"/>
        </w:rPr>
        <w:t>f no quote, you may make up one that would be realistic for the story.)</w:t>
      </w:r>
    </w:p>
    <w:p w:rsidR="00CF7D31" w:rsidRDefault="00CF7D31" w:rsidP="00CF7D31">
      <w:pPr>
        <w:jc w:val="both"/>
        <w:rPr>
          <w:sz w:val="26"/>
          <w:szCs w:val="26"/>
        </w:rPr>
      </w:pPr>
    </w:p>
    <w:p w:rsidR="00CF7D31" w:rsidRDefault="00CF7D31" w:rsidP="00CF7D31">
      <w:pPr>
        <w:pStyle w:val="ListParagraph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You must have a rough draft.  We will use this draft to edit for mistakes and revise.  In the final draft, your story must be free of any spelling and grammatical errors.  </w:t>
      </w:r>
    </w:p>
    <w:p w:rsidR="00CF7D31" w:rsidRDefault="00CF7D31" w:rsidP="00CF7D31">
      <w:pPr>
        <w:jc w:val="both"/>
        <w:rPr>
          <w:sz w:val="26"/>
          <w:szCs w:val="26"/>
        </w:rPr>
      </w:pPr>
    </w:p>
    <w:p w:rsidR="00CF7D31" w:rsidRDefault="00CF7D31" w:rsidP="00CF7D31">
      <w:pPr>
        <w:pStyle w:val="ListParagraph"/>
        <w:jc w:val="both"/>
        <w:rPr>
          <w:sz w:val="44"/>
          <w:szCs w:val="44"/>
        </w:rPr>
      </w:pPr>
      <w:r>
        <w:rPr>
          <w:sz w:val="44"/>
          <w:szCs w:val="44"/>
        </w:rPr>
        <w:lastRenderedPageBreak/>
        <w:t xml:space="preserve">British Americans Filled with </w:t>
      </w:r>
      <w:r w:rsidR="005951B3">
        <w:rPr>
          <w:sz w:val="44"/>
          <w:szCs w:val="44"/>
        </w:rPr>
        <w:t>“</w:t>
      </w:r>
      <w:r>
        <w:rPr>
          <w:sz w:val="44"/>
          <w:szCs w:val="44"/>
        </w:rPr>
        <w:t>Astonishment and Grief</w:t>
      </w:r>
      <w:r w:rsidR="005951B3">
        <w:rPr>
          <w:sz w:val="44"/>
          <w:szCs w:val="44"/>
        </w:rPr>
        <w:t>”</w:t>
      </w:r>
      <w:r>
        <w:rPr>
          <w:sz w:val="44"/>
          <w:szCs w:val="44"/>
        </w:rPr>
        <w:t xml:space="preserve"> Over New Stamp and Quartering Acts!</w:t>
      </w:r>
    </w:p>
    <w:p w:rsidR="00CF7D31" w:rsidRDefault="00CF7D31" w:rsidP="00CF7D31">
      <w:pPr>
        <w:pStyle w:val="ListParagraph"/>
        <w:jc w:val="both"/>
        <w:rPr>
          <w:sz w:val="44"/>
          <w:szCs w:val="44"/>
        </w:rPr>
      </w:pPr>
    </w:p>
    <w:p w:rsidR="00CF7D31" w:rsidRDefault="00CF7D31" w:rsidP="00CF7D31">
      <w:pPr>
        <w:pStyle w:val="ListParagraph"/>
        <w:jc w:val="both"/>
        <w:rPr>
          <w:sz w:val="44"/>
          <w:szCs w:val="44"/>
        </w:rPr>
      </w:pPr>
    </w:p>
    <w:p w:rsidR="005951B3" w:rsidRDefault="005951B3" w:rsidP="00CF7D31">
      <w:pPr>
        <w:pStyle w:val="ListParagraph"/>
        <w:jc w:val="both"/>
        <w:rPr>
          <w:sz w:val="44"/>
          <w:szCs w:val="44"/>
        </w:rPr>
      </w:pPr>
    </w:p>
    <w:p w:rsidR="005951B3" w:rsidRDefault="00CF7D31" w:rsidP="00CF7D31">
      <w:pPr>
        <w:pStyle w:val="ListParagraph"/>
        <w:jc w:val="both"/>
        <w:rPr>
          <w:sz w:val="44"/>
          <w:szCs w:val="44"/>
        </w:rPr>
      </w:pPr>
      <w:r>
        <w:rPr>
          <w:sz w:val="44"/>
          <w:szCs w:val="44"/>
        </w:rPr>
        <w:t xml:space="preserve">Boycott Proves Victorious on Townshend – </w:t>
      </w:r>
    </w:p>
    <w:p w:rsidR="00CF7D31" w:rsidRDefault="00CF7D31" w:rsidP="00CF7D31">
      <w:pPr>
        <w:pStyle w:val="ListParagraph"/>
        <w:jc w:val="both"/>
        <w:rPr>
          <w:sz w:val="44"/>
          <w:szCs w:val="44"/>
        </w:rPr>
      </w:pPr>
      <w:r>
        <w:rPr>
          <w:sz w:val="44"/>
          <w:szCs w:val="44"/>
        </w:rPr>
        <w:t>However, Tea Tax Remains!</w:t>
      </w:r>
    </w:p>
    <w:p w:rsidR="005951B3" w:rsidRDefault="005951B3" w:rsidP="00CF7D31">
      <w:pPr>
        <w:pStyle w:val="ListParagraph"/>
        <w:jc w:val="both"/>
        <w:rPr>
          <w:sz w:val="44"/>
          <w:szCs w:val="44"/>
        </w:rPr>
      </w:pPr>
    </w:p>
    <w:p w:rsidR="005951B3" w:rsidRDefault="005951B3" w:rsidP="00CF7D31">
      <w:pPr>
        <w:pStyle w:val="ListParagraph"/>
        <w:jc w:val="both"/>
        <w:rPr>
          <w:sz w:val="44"/>
          <w:szCs w:val="44"/>
        </w:rPr>
      </w:pPr>
    </w:p>
    <w:p w:rsidR="005951B3" w:rsidRDefault="005951B3" w:rsidP="00CF7D31">
      <w:pPr>
        <w:pStyle w:val="ListParagraph"/>
        <w:jc w:val="both"/>
        <w:rPr>
          <w:sz w:val="44"/>
          <w:szCs w:val="44"/>
        </w:rPr>
      </w:pPr>
    </w:p>
    <w:p w:rsidR="005951B3" w:rsidRDefault="00CF7D31" w:rsidP="00CF7D31">
      <w:pPr>
        <w:pStyle w:val="ListParagraph"/>
        <w:jc w:val="both"/>
        <w:rPr>
          <w:sz w:val="44"/>
          <w:szCs w:val="44"/>
        </w:rPr>
      </w:pPr>
      <w:r>
        <w:rPr>
          <w:sz w:val="44"/>
          <w:szCs w:val="44"/>
        </w:rPr>
        <w:t xml:space="preserve">Big Win for Adams!  </w:t>
      </w:r>
    </w:p>
    <w:p w:rsidR="00CF7D31" w:rsidRDefault="00CF7D31" w:rsidP="00CF7D31">
      <w:pPr>
        <w:pStyle w:val="ListParagraph"/>
        <w:jc w:val="both"/>
        <w:rPr>
          <w:sz w:val="44"/>
          <w:szCs w:val="44"/>
        </w:rPr>
      </w:pPr>
      <w:r>
        <w:rPr>
          <w:sz w:val="44"/>
          <w:szCs w:val="44"/>
        </w:rPr>
        <w:t>Six Innocent, Two Man</w:t>
      </w:r>
      <w:r w:rsidR="005951B3">
        <w:rPr>
          <w:sz w:val="44"/>
          <w:szCs w:val="44"/>
        </w:rPr>
        <w:t xml:space="preserve">slaughter in Boston Tragedy </w:t>
      </w:r>
    </w:p>
    <w:p w:rsidR="005951B3" w:rsidRDefault="005951B3" w:rsidP="00CF7D31">
      <w:pPr>
        <w:pStyle w:val="ListParagraph"/>
        <w:jc w:val="both"/>
        <w:rPr>
          <w:sz w:val="44"/>
          <w:szCs w:val="44"/>
        </w:rPr>
      </w:pPr>
    </w:p>
    <w:p w:rsidR="005951B3" w:rsidRDefault="005951B3" w:rsidP="00CF7D31">
      <w:pPr>
        <w:pStyle w:val="ListParagraph"/>
        <w:jc w:val="both"/>
        <w:rPr>
          <w:sz w:val="44"/>
          <w:szCs w:val="44"/>
        </w:rPr>
      </w:pPr>
    </w:p>
    <w:p w:rsidR="005951B3" w:rsidRDefault="005951B3" w:rsidP="00CF7D31">
      <w:pPr>
        <w:pStyle w:val="ListParagraph"/>
        <w:jc w:val="both"/>
        <w:rPr>
          <w:sz w:val="44"/>
          <w:szCs w:val="44"/>
        </w:rPr>
      </w:pPr>
    </w:p>
    <w:p w:rsidR="005951B3" w:rsidRDefault="005951B3" w:rsidP="00CF7D31">
      <w:pPr>
        <w:pStyle w:val="ListParagraph"/>
        <w:jc w:val="both"/>
        <w:rPr>
          <w:sz w:val="44"/>
          <w:szCs w:val="44"/>
        </w:rPr>
      </w:pPr>
      <w:r>
        <w:rPr>
          <w:sz w:val="44"/>
          <w:szCs w:val="44"/>
        </w:rPr>
        <w:t xml:space="preserve">Tea Overboard!  </w:t>
      </w:r>
    </w:p>
    <w:p w:rsidR="005951B3" w:rsidRDefault="005951B3" w:rsidP="00CF7D31">
      <w:pPr>
        <w:pStyle w:val="ListParagraph"/>
        <w:jc w:val="both"/>
        <w:rPr>
          <w:sz w:val="44"/>
          <w:szCs w:val="44"/>
        </w:rPr>
      </w:pPr>
      <w:r>
        <w:rPr>
          <w:sz w:val="44"/>
          <w:szCs w:val="44"/>
        </w:rPr>
        <w:t>Sons of Liberty….Most Bold and Daring Act Yet!</w:t>
      </w:r>
    </w:p>
    <w:p w:rsidR="005951B3" w:rsidRDefault="005951B3" w:rsidP="00CF7D31">
      <w:pPr>
        <w:pStyle w:val="ListParagraph"/>
        <w:jc w:val="both"/>
        <w:rPr>
          <w:sz w:val="44"/>
          <w:szCs w:val="44"/>
        </w:rPr>
      </w:pPr>
    </w:p>
    <w:p w:rsidR="005951B3" w:rsidRDefault="005951B3" w:rsidP="00CF7D31">
      <w:pPr>
        <w:pStyle w:val="ListParagraph"/>
        <w:jc w:val="both"/>
        <w:rPr>
          <w:sz w:val="44"/>
          <w:szCs w:val="44"/>
        </w:rPr>
      </w:pPr>
    </w:p>
    <w:p w:rsidR="005951B3" w:rsidRDefault="005951B3" w:rsidP="00CF7D31">
      <w:pPr>
        <w:pStyle w:val="ListParagraph"/>
        <w:jc w:val="both"/>
        <w:rPr>
          <w:sz w:val="44"/>
          <w:szCs w:val="44"/>
        </w:rPr>
      </w:pPr>
    </w:p>
    <w:p w:rsidR="005951B3" w:rsidRDefault="005951B3" w:rsidP="00CF7D31">
      <w:pPr>
        <w:pStyle w:val="ListParagraph"/>
        <w:jc w:val="both"/>
        <w:rPr>
          <w:sz w:val="44"/>
          <w:szCs w:val="44"/>
        </w:rPr>
      </w:pPr>
      <w:r>
        <w:rPr>
          <w:sz w:val="44"/>
          <w:szCs w:val="44"/>
        </w:rPr>
        <w:t xml:space="preserve">United They Stand!  </w:t>
      </w:r>
    </w:p>
    <w:p w:rsidR="005951B3" w:rsidRDefault="005951B3" w:rsidP="00CF7D31">
      <w:pPr>
        <w:pStyle w:val="ListParagraph"/>
        <w:jc w:val="both"/>
        <w:rPr>
          <w:sz w:val="44"/>
          <w:szCs w:val="44"/>
        </w:rPr>
      </w:pPr>
      <w:r>
        <w:rPr>
          <w:sz w:val="44"/>
          <w:szCs w:val="44"/>
        </w:rPr>
        <w:t xml:space="preserve">Colonies Show Support </w:t>
      </w:r>
      <w:r w:rsidR="00F35F82">
        <w:rPr>
          <w:sz w:val="44"/>
          <w:szCs w:val="44"/>
        </w:rPr>
        <w:t>over</w:t>
      </w:r>
      <w:r>
        <w:rPr>
          <w:sz w:val="44"/>
          <w:szCs w:val="44"/>
        </w:rPr>
        <w:t xml:space="preserve"> New Laws of Parliament!</w:t>
      </w:r>
    </w:p>
    <w:p w:rsidR="00CF7D31" w:rsidRDefault="00CF7D31" w:rsidP="00CF7D31">
      <w:pPr>
        <w:pStyle w:val="ListParagraph"/>
        <w:jc w:val="both"/>
        <w:rPr>
          <w:sz w:val="44"/>
          <w:szCs w:val="44"/>
        </w:rPr>
      </w:pPr>
    </w:p>
    <w:p w:rsidR="00CF7D31" w:rsidRDefault="00CF7D31" w:rsidP="00CF7D31">
      <w:pPr>
        <w:pStyle w:val="ListParagraph"/>
        <w:jc w:val="both"/>
        <w:rPr>
          <w:sz w:val="44"/>
          <w:szCs w:val="44"/>
        </w:rPr>
      </w:pPr>
    </w:p>
    <w:p w:rsidR="00CF7D31" w:rsidRPr="00CF7D31" w:rsidRDefault="00CF7D31" w:rsidP="00CF7D31">
      <w:pPr>
        <w:pStyle w:val="ListParagraph"/>
        <w:jc w:val="both"/>
        <w:rPr>
          <w:sz w:val="44"/>
          <w:szCs w:val="44"/>
        </w:rPr>
      </w:pPr>
    </w:p>
    <w:sectPr w:rsidR="00CF7D31" w:rsidRPr="00CF7D31" w:rsidSect="00CF7D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017F4"/>
    <w:multiLevelType w:val="hybridMultilevel"/>
    <w:tmpl w:val="1B9C7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79D7"/>
    <w:rsid w:val="002779D7"/>
    <w:rsid w:val="005951B3"/>
    <w:rsid w:val="00652C92"/>
    <w:rsid w:val="00661935"/>
    <w:rsid w:val="00992829"/>
    <w:rsid w:val="00A26DC1"/>
    <w:rsid w:val="00BD101C"/>
    <w:rsid w:val="00CF7D31"/>
    <w:rsid w:val="00F35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9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Denise Robinson</dc:creator>
  <cp:lastModifiedBy>Kelly Denise Robinson</cp:lastModifiedBy>
  <cp:revision>2</cp:revision>
  <cp:lastPrinted>2010-11-17T01:10:00Z</cp:lastPrinted>
  <dcterms:created xsi:type="dcterms:W3CDTF">2010-11-20T14:22:00Z</dcterms:created>
  <dcterms:modified xsi:type="dcterms:W3CDTF">2010-11-20T14:22:00Z</dcterms:modified>
</cp:coreProperties>
</file>