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9C9" w:rsidRDefault="00762542" w:rsidP="00762542">
      <w:pPr>
        <w:spacing w:after="0"/>
        <w:rPr>
          <w:sz w:val="26"/>
          <w:szCs w:val="26"/>
        </w:rPr>
      </w:pPr>
      <w:r>
        <w:rPr>
          <w:sz w:val="26"/>
          <w:szCs w:val="26"/>
        </w:rPr>
        <w:t>8</w:t>
      </w:r>
      <w:r w:rsidRPr="00762542">
        <w:rPr>
          <w:sz w:val="26"/>
          <w:szCs w:val="26"/>
          <w:vertAlign w:val="superscript"/>
        </w:rPr>
        <w:t>th</w:t>
      </w:r>
      <w:r>
        <w:rPr>
          <w:sz w:val="26"/>
          <w:szCs w:val="26"/>
        </w:rPr>
        <w:t xml:space="preserve"> Grade American History</w:t>
      </w:r>
    </w:p>
    <w:p w:rsidR="00762542" w:rsidRDefault="00762542" w:rsidP="00762542">
      <w:pPr>
        <w:spacing w:after="0"/>
        <w:rPr>
          <w:sz w:val="26"/>
          <w:szCs w:val="26"/>
        </w:rPr>
      </w:pPr>
      <w:r>
        <w:rPr>
          <w:sz w:val="26"/>
          <w:szCs w:val="26"/>
        </w:rPr>
        <w:t>Robinson</w:t>
      </w:r>
    </w:p>
    <w:p w:rsidR="00762542" w:rsidRDefault="00762542" w:rsidP="00762542">
      <w:pPr>
        <w:spacing w:after="0"/>
        <w:rPr>
          <w:sz w:val="26"/>
          <w:szCs w:val="26"/>
        </w:rPr>
      </w:pPr>
      <w:r>
        <w:rPr>
          <w:sz w:val="26"/>
          <w:szCs w:val="26"/>
        </w:rPr>
        <w:t>Chapter 7 Questions</w:t>
      </w:r>
    </w:p>
    <w:p w:rsidR="00762542" w:rsidRDefault="00762542">
      <w:pPr>
        <w:rPr>
          <w:sz w:val="26"/>
          <w:szCs w:val="26"/>
        </w:rPr>
      </w:pPr>
    </w:p>
    <w:p w:rsidR="00762542" w:rsidRDefault="00762542" w:rsidP="00762542">
      <w:pPr>
        <w:jc w:val="both"/>
        <w:rPr>
          <w:sz w:val="26"/>
          <w:szCs w:val="26"/>
        </w:rPr>
      </w:pPr>
      <w:r>
        <w:rPr>
          <w:sz w:val="26"/>
          <w:szCs w:val="26"/>
        </w:rPr>
        <w:t xml:space="preserve">Directions:  Use complete sentences to thoroughly answer the following questions.  Base your answers on the reading from Chapter 7 as well as your own ideas.  </w:t>
      </w:r>
    </w:p>
    <w:p w:rsidR="00762542" w:rsidRDefault="00762542" w:rsidP="00762542">
      <w:pPr>
        <w:jc w:val="both"/>
        <w:rPr>
          <w:sz w:val="26"/>
          <w:szCs w:val="26"/>
        </w:rPr>
      </w:pPr>
      <w:r>
        <w:rPr>
          <w:sz w:val="26"/>
          <w:szCs w:val="26"/>
        </w:rPr>
        <w:t>Use loose-leaf paper for all answers</w:t>
      </w:r>
      <w:r w:rsidRPr="00762542">
        <w:rPr>
          <w:sz w:val="26"/>
          <w:szCs w:val="26"/>
        </w:rPr>
        <w:t>.</w:t>
      </w:r>
      <w:r w:rsidRPr="00762542">
        <w:rPr>
          <w:b/>
          <w:sz w:val="26"/>
          <w:szCs w:val="26"/>
        </w:rPr>
        <w:t xml:space="preserve">  Skip spaces</w:t>
      </w:r>
      <w:r>
        <w:rPr>
          <w:sz w:val="26"/>
          <w:szCs w:val="26"/>
        </w:rPr>
        <w:t xml:space="preserve"> between each answer on your paper.  Be NEAT.  Sloppy work will be given back to redo, so please do a </w:t>
      </w:r>
      <w:r w:rsidRPr="00762542">
        <w:rPr>
          <w:sz w:val="26"/>
          <w:szCs w:val="26"/>
          <w:u w:val="single"/>
        </w:rPr>
        <w:t>quality</w:t>
      </w:r>
      <w:r>
        <w:rPr>
          <w:sz w:val="26"/>
          <w:szCs w:val="26"/>
        </w:rPr>
        <w:t xml:space="preserve"> job with your work.  Use </w:t>
      </w:r>
      <w:r w:rsidRPr="003223E8">
        <w:rPr>
          <w:b/>
          <w:sz w:val="26"/>
          <w:szCs w:val="26"/>
        </w:rPr>
        <w:t xml:space="preserve">detail </w:t>
      </w:r>
      <w:r>
        <w:rPr>
          <w:sz w:val="26"/>
          <w:szCs w:val="26"/>
        </w:rPr>
        <w:t xml:space="preserve">and </w:t>
      </w:r>
      <w:r w:rsidRPr="003223E8">
        <w:rPr>
          <w:b/>
          <w:sz w:val="26"/>
          <w:szCs w:val="26"/>
        </w:rPr>
        <w:t>evidence</w:t>
      </w:r>
      <w:r>
        <w:rPr>
          <w:sz w:val="26"/>
          <w:szCs w:val="26"/>
        </w:rPr>
        <w:t xml:space="preserve"> from the reading to support your answers.</w:t>
      </w:r>
    </w:p>
    <w:p w:rsidR="00762542" w:rsidRDefault="00762542" w:rsidP="00762542">
      <w:pPr>
        <w:jc w:val="both"/>
        <w:rPr>
          <w:sz w:val="26"/>
          <w:szCs w:val="26"/>
        </w:rPr>
      </w:pPr>
    </w:p>
    <w:p w:rsidR="00762542" w:rsidRDefault="00762542" w:rsidP="00762542">
      <w:pPr>
        <w:pStyle w:val="ListParagraph"/>
        <w:numPr>
          <w:ilvl w:val="0"/>
          <w:numId w:val="1"/>
        </w:numPr>
        <w:jc w:val="both"/>
        <w:rPr>
          <w:sz w:val="26"/>
          <w:szCs w:val="26"/>
        </w:rPr>
      </w:pPr>
      <w:r>
        <w:rPr>
          <w:sz w:val="26"/>
          <w:szCs w:val="26"/>
        </w:rPr>
        <w:t xml:space="preserve">What was the first big win in Chapter 7 for Washington’s troops (what battle)?  Why were they able to win?  </w:t>
      </w:r>
    </w:p>
    <w:p w:rsidR="003223E8" w:rsidRPr="003223E8" w:rsidRDefault="003223E8" w:rsidP="003223E8">
      <w:pPr>
        <w:pStyle w:val="ListParagraph"/>
        <w:jc w:val="both"/>
        <w:rPr>
          <w:sz w:val="26"/>
          <w:szCs w:val="26"/>
        </w:rPr>
      </w:pPr>
    </w:p>
    <w:p w:rsidR="00762542" w:rsidRDefault="00762542" w:rsidP="00762542">
      <w:pPr>
        <w:pStyle w:val="ListParagraph"/>
        <w:numPr>
          <w:ilvl w:val="0"/>
          <w:numId w:val="1"/>
        </w:numPr>
        <w:jc w:val="both"/>
        <w:rPr>
          <w:sz w:val="26"/>
          <w:szCs w:val="26"/>
        </w:rPr>
      </w:pPr>
      <w:r>
        <w:rPr>
          <w:sz w:val="26"/>
          <w:szCs w:val="26"/>
        </w:rPr>
        <w:t xml:space="preserve"> At first, both armies (Britain and America) hoped they could win the war fast….in one big battle or two.  How did Washington’s strategy change?  </w:t>
      </w:r>
    </w:p>
    <w:p w:rsidR="00762542" w:rsidRPr="00762542" w:rsidRDefault="00762542" w:rsidP="00762542">
      <w:pPr>
        <w:pStyle w:val="ListParagraph"/>
        <w:rPr>
          <w:sz w:val="26"/>
          <w:szCs w:val="26"/>
        </w:rPr>
      </w:pPr>
    </w:p>
    <w:p w:rsidR="00762542" w:rsidRDefault="00762542" w:rsidP="00762542">
      <w:pPr>
        <w:pStyle w:val="ListParagraph"/>
        <w:numPr>
          <w:ilvl w:val="0"/>
          <w:numId w:val="1"/>
        </w:numPr>
        <w:jc w:val="both"/>
        <w:rPr>
          <w:sz w:val="26"/>
          <w:szCs w:val="26"/>
        </w:rPr>
      </w:pPr>
      <w:r>
        <w:rPr>
          <w:sz w:val="26"/>
          <w:szCs w:val="26"/>
        </w:rPr>
        <w:t>Where was Saratoga Springs?  How did this battle provide hope to the Continental Army?  What else helped them turn things around during this time?</w:t>
      </w:r>
    </w:p>
    <w:p w:rsidR="00762542" w:rsidRPr="00762542" w:rsidRDefault="00762542" w:rsidP="00762542">
      <w:pPr>
        <w:pStyle w:val="ListParagraph"/>
        <w:rPr>
          <w:sz w:val="26"/>
          <w:szCs w:val="26"/>
        </w:rPr>
      </w:pPr>
    </w:p>
    <w:p w:rsidR="00762542" w:rsidRDefault="00762542" w:rsidP="00762542">
      <w:pPr>
        <w:pStyle w:val="ListParagraph"/>
        <w:numPr>
          <w:ilvl w:val="0"/>
          <w:numId w:val="1"/>
        </w:numPr>
        <w:jc w:val="both"/>
        <w:rPr>
          <w:sz w:val="26"/>
          <w:szCs w:val="26"/>
        </w:rPr>
      </w:pPr>
      <w:r>
        <w:rPr>
          <w:sz w:val="26"/>
          <w:szCs w:val="26"/>
        </w:rPr>
        <w:t xml:space="preserve">The winter in Valley Forge, Pennsylvania was harsh.  Washington’s men were starving and barely clothed.  How did Washington “distract the men from their misery?”  Describe how this would make them stronger.  </w:t>
      </w:r>
    </w:p>
    <w:p w:rsidR="00762542" w:rsidRPr="00762542" w:rsidRDefault="00762542" w:rsidP="00762542">
      <w:pPr>
        <w:pStyle w:val="ListParagraph"/>
        <w:rPr>
          <w:sz w:val="26"/>
          <w:szCs w:val="26"/>
        </w:rPr>
      </w:pPr>
    </w:p>
    <w:p w:rsidR="00762542" w:rsidRDefault="00762542" w:rsidP="00762542">
      <w:pPr>
        <w:pStyle w:val="ListParagraph"/>
        <w:numPr>
          <w:ilvl w:val="0"/>
          <w:numId w:val="1"/>
        </w:numPr>
        <w:jc w:val="both"/>
        <w:rPr>
          <w:sz w:val="26"/>
          <w:szCs w:val="26"/>
        </w:rPr>
      </w:pPr>
      <w:r>
        <w:rPr>
          <w:sz w:val="26"/>
          <w:szCs w:val="26"/>
        </w:rPr>
        <w:t>Who was put in charge of running the war in the South for the British?</w:t>
      </w:r>
    </w:p>
    <w:p w:rsidR="00762542" w:rsidRPr="00762542" w:rsidRDefault="00762542" w:rsidP="00762542">
      <w:pPr>
        <w:pStyle w:val="ListParagraph"/>
        <w:rPr>
          <w:sz w:val="26"/>
          <w:szCs w:val="26"/>
        </w:rPr>
      </w:pPr>
    </w:p>
    <w:p w:rsidR="00762542" w:rsidRDefault="00762542" w:rsidP="00762542">
      <w:pPr>
        <w:pStyle w:val="ListParagraph"/>
        <w:numPr>
          <w:ilvl w:val="0"/>
          <w:numId w:val="1"/>
        </w:numPr>
        <w:jc w:val="both"/>
        <w:rPr>
          <w:sz w:val="26"/>
          <w:szCs w:val="26"/>
        </w:rPr>
      </w:pPr>
      <w:r>
        <w:rPr>
          <w:sz w:val="26"/>
          <w:szCs w:val="26"/>
        </w:rPr>
        <w:t>Who was Francis Marion?</w:t>
      </w:r>
    </w:p>
    <w:p w:rsidR="00762542" w:rsidRPr="00762542" w:rsidRDefault="00762542" w:rsidP="00762542">
      <w:pPr>
        <w:pStyle w:val="ListParagraph"/>
        <w:rPr>
          <w:sz w:val="26"/>
          <w:szCs w:val="26"/>
        </w:rPr>
      </w:pPr>
    </w:p>
    <w:p w:rsidR="00762542" w:rsidRDefault="00762542" w:rsidP="003223E8">
      <w:pPr>
        <w:pStyle w:val="ListParagraph"/>
        <w:numPr>
          <w:ilvl w:val="0"/>
          <w:numId w:val="1"/>
        </w:numPr>
        <w:jc w:val="both"/>
        <w:rPr>
          <w:sz w:val="26"/>
          <w:szCs w:val="26"/>
        </w:rPr>
      </w:pPr>
      <w:r>
        <w:rPr>
          <w:sz w:val="26"/>
          <w:szCs w:val="26"/>
        </w:rPr>
        <w:t>Where was Yorktown?  Where and on what exact date did the British surrender at Yorktown?</w:t>
      </w:r>
    </w:p>
    <w:p w:rsidR="00762542" w:rsidRPr="00762542" w:rsidRDefault="00762542" w:rsidP="003223E8">
      <w:pPr>
        <w:pStyle w:val="ListParagraph"/>
        <w:jc w:val="both"/>
        <w:rPr>
          <w:sz w:val="26"/>
          <w:szCs w:val="26"/>
        </w:rPr>
      </w:pPr>
    </w:p>
    <w:p w:rsidR="00762542" w:rsidRDefault="00762542" w:rsidP="003223E8">
      <w:pPr>
        <w:pStyle w:val="ListParagraph"/>
        <w:numPr>
          <w:ilvl w:val="0"/>
          <w:numId w:val="1"/>
        </w:numPr>
        <w:jc w:val="both"/>
        <w:rPr>
          <w:sz w:val="26"/>
          <w:szCs w:val="26"/>
        </w:rPr>
      </w:pPr>
      <w:r>
        <w:rPr>
          <w:sz w:val="26"/>
          <w:szCs w:val="26"/>
        </w:rPr>
        <w:t>Describe the</w:t>
      </w:r>
      <w:r w:rsidRPr="003223E8">
        <w:rPr>
          <w:b/>
          <w:sz w:val="26"/>
          <w:szCs w:val="26"/>
        </w:rPr>
        <w:t xml:space="preserve"> three</w:t>
      </w:r>
      <w:r>
        <w:rPr>
          <w:sz w:val="26"/>
          <w:szCs w:val="26"/>
        </w:rPr>
        <w:t xml:space="preserve"> important parts of the Treaty of Paris.</w:t>
      </w:r>
    </w:p>
    <w:p w:rsidR="00762542" w:rsidRPr="00762542" w:rsidRDefault="00762542" w:rsidP="003223E8">
      <w:pPr>
        <w:pStyle w:val="ListParagraph"/>
        <w:jc w:val="both"/>
        <w:rPr>
          <w:sz w:val="26"/>
          <w:szCs w:val="26"/>
        </w:rPr>
      </w:pPr>
    </w:p>
    <w:p w:rsidR="00762542" w:rsidRDefault="00762542" w:rsidP="003223E8">
      <w:pPr>
        <w:pStyle w:val="ListParagraph"/>
        <w:numPr>
          <w:ilvl w:val="0"/>
          <w:numId w:val="1"/>
        </w:numPr>
        <w:jc w:val="both"/>
        <w:rPr>
          <w:sz w:val="26"/>
          <w:szCs w:val="26"/>
        </w:rPr>
      </w:pPr>
      <w:r>
        <w:rPr>
          <w:sz w:val="26"/>
          <w:szCs w:val="26"/>
        </w:rPr>
        <w:lastRenderedPageBreak/>
        <w:t>Describe what the textbook meant when it said “liberty [for Americans] came at a high price.”</w:t>
      </w:r>
    </w:p>
    <w:p w:rsidR="00762542" w:rsidRPr="00762542" w:rsidRDefault="00762542" w:rsidP="003223E8">
      <w:pPr>
        <w:pStyle w:val="ListParagraph"/>
        <w:jc w:val="both"/>
        <w:rPr>
          <w:sz w:val="26"/>
          <w:szCs w:val="26"/>
        </w:rPr>
      </w:pPr>
    </w:p>
    <w:p w:rsidR="00762542" w:rsidRDefault="00762542" w:rsidP="003223E8">
      <w:pPr>
        <w:pStyle w:val="ListParagraph"/>
        <w:numPr>
          <w:ilvl w:val="0"/>
          <w:numId w:val="1"/>
        </w:numPr>
        <w:jc w:val="both"/>
        <w:rPr>
          <w:sz w:val="26"/>
          <w:szCs w:val="26"/>
        </w:rPr>
      </w:pPr>
      <w:r>
        <w:rPr>
          <w:sz w:val="26"/>
          <w:szCs w:val="26"/>
        </w:rPr>
        <w:t xml:space="preserve">Which of the following do you think was the </w:t>
      </w:r>
      <w:r w:rsidRPr="003223E8">
        <w:rPr>
          <w:b/>
          <w:sz w:val="26"/>
          <w:szCs w:val="26"/>
        </w:rPr>
        <w:t>number one</w:t>
      </w:r>
      <w:r>
        <w:rPr>
          <w:sz w:val="26"/>
          <w:szCs w:val="26"/>
        </w:rPr>
        <w:t xml:space="preserve"> key to American victory?  Be specific here.  Show some knowledge from the reading and provide sufficient proof and detail.</w:t>
      </w:r>
    </w:p>
    <w:p w:rsidR="00762542" w:rsidRPr="00762542" w:rsidRDefault="00762542" w:rsidP="00762542">
      <w:pPr>
        <w:pStyle w:val="ListParagraph"/>
        <w:rPr>
          <w:sz w:val="26"/>
          <w:szCs w:val="26"/>
        </w:rPr>
      </w:pPr>
    </w:p>
    <w:p w:rsidR="00762542" w:rsidRDefault="00762542" w:rsidP="00762542">
      <w:pPr>
        <w:pStyle w:val="ListParagraph"/>
        <w:numPr>
          <w:ilvl w:val="0"/>
          <w:numId w:val="2"/>
        </w:numPr>
        <w:jc w:val="both"/>
        <w:rPr>
          <w:sz w:val="26"/>
          <w:szCs w:val="26"/>
        </w:rPr>
      </w:pPr>
      <w:r>
        <w:rPr>
          <w:sz w:val="26"/>
          <w:szCs w:val="26"/>
        </w:rPr>
        <w:t>the aide from France to the Continental Army</w:t>
      </w:r>
    </w:p>
    <w:p w:rsidR="00762542" w:rsidRDefault="00762542" w:rsidP="00762542">
      <w:pPr>
        <w:pStyle w:val="ListParagraph"/>
        <w:numPr>
          <w:ilvl w:val="0"/>
          <w:numId w:val="2"/>
        </w:numPr>
        <w:jc w:val="both"/>
        <w:rPr>
          <w:sz w:val="26"/>
          <w:szCs w:val="26"/>
        </w:rPr>
      </w:pPr>
      <w:r>
        <w:rPr>
          <w:sz w:val="26"/>
          <w:szCs w:val="26"/>
        </w:rPr>
        <w:t>Washington’s leadership and strategies</w:t>
      </w:r>
    </w:p>
    <w:p w:rsidR="00762542" w:rsidRDefault="00762542" w:rsidP="00762542">
      <w:pPr>
        <w:pStyle w:val="ListParagraph"/>
        <w:numPr>
          <w:ilvl w:val="0"/>
          <w:numId w:val="2"/>
        </w:numPr>
        <w:jc w:val="both"/>
        <w:rPr>
          <w:sz w:val="26"/>
          <w:szCs w:val="26"/>
        </w:rPr>
      </w:pPr>
      <w:r>
        <w:rPr>
          <w:sz w:val="26"/>
          <w:szCs w:val="26"/>
        </w:rPr>
        <w:t>pure devotion, motivation, and patriotism of the American troops</w:t>
      </w:r>
    </w:p>
    <w:p w:rsidR="00762542" w:rsidRDefault="00762542" w:rsidP="00762542">
      <w:pPr>
        <w:pStyle w:val="ListParagraph"/>
        <w:ind w:left="2160"/>
        <w:jc w:val="both"/>
        <w:rPr>
          <w:sz w:val="26"/>
          <w:szCs w:val="26"/>
        </w:rPr>
      </w:pPr>
    </w:p>
    <w:p w:rsidR="00762542" w:rsidRDefault="00762542" w:rsidP="00762542">
      <w:pPr>
        <w:pStyle w:val="ListParagraph"/>
        <w:ind w:left="2160"/>
        <w:jc w:val="both"/>
        <w:rPr>
          <w:sz w:val="26"/>
          <w:szCs w:val="26"/>
        </w:rPr>
      </w:pPr>
    </w:p>
    <w:p w:rsidR="003223E8" w:rsidRDefault="003223E8" w:rsidP="00762542">
      <w:pPr>
        <w:pStyle w:val="ListParagraph"/>
        <w:ind w:left="2160"/>
        <w:jc w:val="both"/>
        <w:rPr>
          <w:sz w:val="26"/>
          <w:szCs w:val="26"/>
        </w:rPr>
      </w:pPr>
    </w:p>
    <w:p w:rsidR="003223E8" w:rsidRDefault="003223E8" w:rsidP="00762542">
      <w:pPr>
        <w:pStyle w:val="ListParagraph"/>
        <w:ind w:left="2160"/>
        <w:jc w:val="both"/>
        <w:rPr>
          <w:sz w:val="26"/>
          <w:szCs w:val="26"/>
        </w:rPr>
      </w:pPr>
      <w:r>
        <w:rPr>
          <w:noProof/>
          <w:sz w:val="26"/>
          <w:szCs w:val="26"/>
        </w:rPr>
        <w:drawing>
          <wp:inline distT="0" distB="0" distL="0" distR="0">
            <wp:extent cx="1485900" cy="2882900"/>
            <wp:effectExtent l="19050" t="0" r="0" b="0"/>
            <wp:docPr id="1" name="Picture 1" descr="C:\Documents and Settings\krobinson\Local Settings\Temporary Internet Files\Content.IE5\IJ40EYUE\MC90014942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krobinson\Local Settings\Temporary Internet Files\Content.IE5\IJ40EYUE\MC900149424[1].wmf"/>
                    <pic:cNvPicPr>
                      <a:picLocks noChangeAspect="1" noChangeArrowheads="1"/>
                    </pic:cNvPicPr>
                  </pic:nvPicPr>
                  <pic:blipFill>
                    <a:blip r:embed="rId6" cstate="print"/>
                    <a:srcRect/>
                    <a:stretch>
                      <a:fillRect/>
                    </a:stretch>
                  </pic:blipFill>
                  <pic:spPr bwMode="auto">
                    <a:xfrm>
                      <a:off x="0" y="0"/>
                      <a:ext cx="1485900" cy="2882900"/>
                    </a:xfrm>
                    <a:prstGeom prst="rect">
                      <a:avLst/>
                    </a:prstGeom>
                    <a:noFill/>
                    <a:ln w="9525">
                      <a:noFill/>
                      <a:miter lim="800000"/>
                      <a:headEnd/>
                      <a:tailEnd/>
                    </a:ln>
                  </pic:spPr>
                </pic:pic>
              </a:graphicData>
            </a:graphic>
          </wp:inline>
        </w:drawing>
      </w:r>
      <w:r>
        <w:rPr>
          <w:noProof/>
          <w:sz w:val="26"/>
          <w:szCs w:val="26"/>
        </w:rPr>
        <w:drawing>
          <wp:inline distT="0" distB="0" distL="0" distR="0">
            <wp:extent cx="1790700" cy="2717800"/>
            <wp:effectExtent l="19050" t="0" r="0" b="0"/>
            <wp:docPr id="2" name="Picture 2" descr="C:\Documents and Settings\krobinson\Local Settings\Temporary Internet Files\Content.IE5\D211RH2Z\MC90014942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krobinson\Local Settings\Temporary Internet Files\Content.IE5\D211RH2Z\MC900149426[1].wmf"/>
                    <pic:cNvPicPr>
                      <a:picLocks noChangeAspect="1" noChangeArrowheads="1"/>
                    </pic:cNvPicPr>
                  </pic:nvPicPr>
                  <pic:blipFill>
                    <a:blip r:embed="rId7" cstate="print"/>
                    <a:srcRect/>
                    <a:stretch>
                      <a:fillRect/>
                    </a:stretch>
                  </pic:blipFill>
                  <pic:spPr bwMode="auto">
                    <a:xfrm>
                      <a:off x="0" y="0"/>
                      <a:ext cx="1790700" cy="2717800"/>
                    </a:xfrm>
                    <a:prstGeom prst="rect">
                      <a:avLst/>
                    </a:prstGeom>
                    <a:noFill/>
                    <a:ln w="9525">
                      <a:noFill/>
                      <a:miter lim="800000"/>
                      <a:headEnd/>
                      <a:tailEnd/>
                    </a:ln>
                  </pic:spPr>
                </pic:pic>
              </a:graphicData>
            </a:graphic>
          </wp:inline>
        </w:drawing>
      </w:r>
    </w:p>
    <w:p w:rsidR="003223E8" w:rsidRDefault="003223E8" w:rsidP="003223E8">
      <w:pPr>
        <w:jc w:val="both"/>
        <w:rPr>
          <w:sz w:val="26"/>
          <w:szCs w:val="26"/>
        </w:rPr>
      </w:pPr>
    </w:p>
    <w:p w:rsidR="003223E8" w:rsidRDefault="003223E8" w:rsidP="003223E8">
      <w:pPr>
        <w:jc w:val="both"/>
        <w:rPr>
          <w:sz w:val="26"/>
          <w:szCs w:val="26"/>
        </w:rPr>
      </w:pPr>
    </w:p>
    <w:p w:rsidR="003223E8" w:rsidRDefault="003223E8" w:rsidP="003223E8">
      <w:pPr>
        <w:jc w:val="both"/>
        <w:rPr>
          <w:sz w:val="26"/>
          <w:szCs w:val="26"/>
        </w:rPr>
      </w:pPr>
      <w:r>
        <w:rPr>
          <w:sz w:val="26"/>
          <w:szCs w:val="26"/>
        </w:rPr>
        <w:t xml:space="preserve">Be sure to check over your work.  </w:t>
      </w:r>
    </w:p>
    <w:p w:rsidR="003223E8" w:rsidRDefault="003223E8" w:rsidP="003223E8">
      <w:pPr>
        <w:jc w:val="both"/>
        <w:rPr>
          <w:sz w:val="26"/>
          <w:szCs w:val="26"/>
        </w:rPr>
      </w:pPr>
      <w:r>
        <w:rPr>
          <w:sz w:val="26"/>
          <w:szCs w:val="26"/>
        </w:rPr>
        <w:t xml:space="preserve">Make sure you have used proper capitalization and punctuation and that you have answered all questions.  </w:t>
      </w:r>
    </w:p>
    <w:p w:rsidR="003223E8" w:rsidRPr="003223E8" w:rsidRDefault="003223E8" w:rsidP="003223E8">
      <w:pPr>
        <w:jc w:val="both"/>
        <w:rPr>
          <w:sz w:val="26"/>
          <w:szCs w:val="26"/>
        </w:rPr>
      </w:pPr>
      <w:r>
        <w:rPr>
          <w:sz w:val="26"/>
          <w:szCs w:val="26"/>
        </w:rPr>
        <w:t xml:space="preserve">Make sure your loose-leaf paper contains your full heading.  </w:t>
      </w:r>
    </w:p>
    <w:sectPr w:rsidR="003223E8" w:rsidRPr="003223E8" w:rsidSect="00F835B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50416"/>
    <w:multiLevelType w:val="hybridMultilevel"/>
    <w:tmpl w:val="11FA0A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7913AC"/>
    <w:multiLevelType w:val="hybridMultilevel"/>
    <w:tmpl w:val="DA3E371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Marlett" w:hAnsi="Marlett"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Marlett" w:hAnsi="Marlett"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Marlett" w:hAnsi="Marlett"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762542"/>
    <w:rsid w:val="00233EC7"/>
    <w:rsid w:val="003223E8"/>
    <w:rsid w:val="00762542"/>
    <w:rsid w:val="00C00E2C"/>
    <w:rsid w:val="00F835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5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542"/>
    <w:pPr>
      <w:ind w:left="720"/>
      <w:contextualSpacing/>
    </w:pPr>
  </w:style>
  <w:style w:type="paragraph" w:styleId="BalloonText">
    <w:name w:val="Balloon Text"/>
    <w:basedOn w:val="Normal"/>
    <w:link w:val="BalloonTextChar"/>
    <w:uiPriority w:val="99"/>
    <w:semiHidden/>
    <w:unhideWhenUsed/>
    <w:rsid w:val="003223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23E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6D1CA-E47E-48E2-B1E0-BD2B07584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292</Words>
  <Characters>1670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Big Walnut Local Schools</Company>
  <LinksUpToDate>false</LinksUpToDate>
  <CharactersWithSpaces>1959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krobinson</dc:creator>
  <cp:keywords/>
  <dc:description/>
  <cp:lastModifiedBy>krobinson</cp:lastModifiedBy>
  <cp:revision>1</cp:revision>
  <cp:lastPrinted>2010-12-10T13:17:00Z</cp:lastPrinted>
  <dcterms:created xsi:type="dcterms:W3CDTF">2010-12-10T13:01:00Z</dcterms:created>
  <dcterms:modified xsi:type="dcterms:W3CDTF">2010-12-10T13:17:00Z</dcterms:modified>
</cp:coreProperties>
</file>