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9F" w:rsidRPr="008A3FAB" w:rsidRDefault="004777A4" w:rsidP="008A3FAB">
      <w:pPr>
        <w:jc w:val="center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86pt;height:51pt" fillcolor="black">
            <v:shadow color="#868686"/>
            <v:textpath style="font-family:&quot;Arial Black&quot;" fitshape="t" trim="t" string="Cartoonists Wanted"/>
          </v:shape>
        </w:pict>
      </w:r>
    </w:p>
    <w:p w:rsidR="00FC0CB0" w:rsidRDefault="00FC0CB0" w:rsidP="007C3C9F">
      <w:pPr>
        <w:jc w:val="both"/>
        <w:rPr>
          <w:b/>
          <w:sz w:val="26"/>
          <w:szCs w:val="26"/>
        </w:rPr>
      </w:pPr>
    </w:p>
    <w:p w:rsidR="007C3C9F" w:rsidRPr="008A3FAB" w:rsidRDefault="007C3C9F" w:rsidP="007C3C9F">
      <w:pPr>
        <w:jc w:val="both"/>
        <w:rPr>
          <w:sz w:val="26"/>
          <w:szCs w:val="26"/>
        </w:rPr>
      </w:pPr>
      <w:r w:rsidRPr="008A3FAB">
        <w:rPr>
          <w:b/>
          <w:sz w:val="26"/>
          <w:szCs w:val="26"/>
        </w:rPr>
        <w:t>Objective</w:t>
      </w:r>
      <w:r w:rsidRPr="008A3FAB">
        <w:rPr>
          <w:sz w:val="26"/>
          <w:szCs w:val="26"/>
        </w:rPr>
        <w:t>:  Create a six-picture cartoon that tells the story of the French and Indian War.  Your cartoon should focus on the facts</w:t>
      </w:r>
      <w:r w:rsidR="00FC0CB0">
        <w:rPr>
          <w:sz w:val="26"/>
          <w:szCs w:val="26"/>
        </w:rPr>
        <w:t xml:space="preserve"> as read and discussed in class </w:t>
      </w:r>
      <w:r w:rsidRPr="008A3FAB">
        <w:rPr>
          <w:sz w:val="26"/>
          <w:szCs w:val="26"/>
        </w:rPr>
        <w:t>and should provide good information about this seven year struggle.</w:t>
      </w:r>
    </w:p>
    <w:p w:rsidR="007C3C9F" w:rsidRDefault="007C3C9F" w:rsidP="007C3C9F">
      <w:pPr>
        <w:jc w:val="both"/>
        <w:rPr>
          <w:sz w:val="16"/>
          <w:szCs w:val="16"/>
        </w:rPr>
      </w:pPr>
    </w:p>
    <w:p w:rsidR="00FC0CB0" w:rsidRPr="008A3FAB" w:rsidRDefault="00FC0CB0" w:rsidP="007C3C9F">
      <w:pPr>
        <w:jc w:val="both"/>
        <w:rPr>
          <w:sz w:val="16"/>
          <w:szCs w:val="16"/>
        </w:rPr>
      </w:pPr>
    </w:p>
    <w:p w:rsidR="007C3C9F" w:rsidRDefault="007C3C9F" w:rsidP="008A3FAB">
      <w:pPr>
        <w:pStyle w:val="ListParagraph"/>
        <w:numPr>
          <w:ilvl w:val="0"/>
          <w:numId w:val="1"/>
        </w:numPr>
        <w:jc w:val="both"/>
        <w:rPr>
          <w:sz w:val="26"/>
          <w:szCs w:val="26"/>
        </w:rPr>
      </w:pPr>
      <w:r w:rsidRPr="008A3FAB">
        <w:rPr>
          <w:sz w:val="26"/>
          <w:szCs w:val="26"/>
        </w:rPr>
        <w:t>You will not be evaluated on yo</w:t>
      </w:r>
      <w:r w:rsidR="00FC0CB0">
        <w:rPr>
          <w:sz w:val="26"/>
          <w:szCs w:val="26"/>
        </w:rPr>
        <w:t xml:space="preserve">ur artistic ability, but </w:t>
      </w:r>
      <w:r w:rsidRPr="008A3FAB">
        <w:rPr>
          <w:sz w:val="26"/>
          <w:szCs w:val="26"/>
        </w:rPr>
        <w:t>your effort and the following of directions.</w:t>
      </w:r>
    </w:p>
    <w:p w:rsidR="00FC0CB0" w:rsidRPr="008A3FAB" w:rsidRDefault="00FC0CB0" w:rsidP="00FC0CB0">
      <w:pPr>
        <w:pStyle w:val="ListParagraph"/>
        <w:jc w:val="both"/>
        <w:rPr>
          <w:sz w:val="26"/>
          <w:szCs w:val="26"/>
        </w:rPr>
      </w:pPr>
    </w:p>
    <w:p w:rsidR="007C3C9F" w:rsidRDefault="007C3C9F" w:rsidP="008A3FAB">
      <w:pPr>
        <w:pStyle w:val="ListParagraph"/>
        <w:numPr>
          <w:ilvl w:val="0"/>
          <w:numId w:val="1"/>
        </w:numPr>
        <w:jc w:val="both"/>
        <w:rPr>
          <w:sz w:val="26"/>
          <w:szCs w:val="26"/>
        </w:rPr>
      </w:pPr>
      <w:r w:rsidRPr="008A3FAB">
        <w:rPr>
          <w:sz w:val="26"/>
          <w:szCs w:val="26"/>
        </w:rPr>
        <w:t xml:space="preserve">Each picture MUST HAVE </w:t>
      </w:r>
      <w:r w:rsidRPr="008A3FAB">
        <w:rPr>
          <w:b/>
          <w:sz w:val="26"/>
          <w:szCs w:val="26"/>
        </w:rPr>
        <w:t xml:space="preserve">dialogue </w:t>
      </w:r>
      <w:r w:rsidRPr="008A3FAB">
        <w:rPr>
          <w:sz w:val="26"/>
          <w:szCs w:val="26"/>
        </w:rPr>
        <w:t xml:space="preserve">and / or a </w:t>
      </w:r>
      <w:r w:rsidRPr="008A3FAB">
        <w:rPr>
          <w:b/>
          <w:sz w:val="26"/>
          <w:szCs w:val="26"/>
        </w:rPr>
        <w:t>caption</w:t>
      </w:r>
      <w:r w:rsidRPr="008A3FAB">
        <w:rPr>
          <w:sz w:val="26"/>
          <w:szCs w:val="26"/>
        </w:rPr>
        <w:t xml:space="preserve"> to clear</w:t>
      </w:r>
      <w:r w:rsidR="00230CF6">
        <w:rPr>
          <w:sz w:val="26"/>
          <w:szCs w:val="26"/>
        </w:rPr>
        <w:t>ly</w:t>
      </w:r>
      <w:r w:rsidRPr="008A3FAB">
        <w:rPr>
          <w:sz w:val="26"/>
          <w:szCs w:val="26"/>
        </w:rPr>
        <w:t xml:space="preserve"> support what is going on in the picture.  Remember, your cartoon has to tell a story!</w:t>
      </w:r>
    </w:p>
    <w:p w:rsidR="00FC0CB0" w:rsidRPr="008A3FAB" w:rsidRDefault="00FC0CB0" w:rsidP="00FC0CB0">
      <w:pPr>
        <w:pStyle w:val="ListParagraph"/>
        <w:jc w:val="both"/>
        <w:rPr>
          <w:sz w:val="26"/>
          <w:szCs w:val="26"/>
        </w:rPr>
      </w:pPr>
    </w:p>
    <w:p w:rsidR="007C3C9F" w:rsidRDefault="00230CF6" w:rsidP="008A3FAB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Y</w:t>
      </w:r>
      <w:r w:rsidR="007C3C9F" w:rsidRPr="008A3FAB">
        <w:rPr>
          <w:sz w:val="26"/>
          <w:szCs w:val="26"/>
        </w:rPr>
        <w:t>our comic’s ma</w:t>
      </w:r>
      <w:r>
        <w:rPr>
          <w:sz w:val="26"/>
          <w:szCs w:val="26"/>
        </w:rPr>
        <w:t>in purpose is to be educational, but your creativity is welcomed.  Use good judgment in recreating violent war scenes.</w:t>
      </w:r>
    </w:p>
    <w:p w:rsidR="00FC0CB0" w:rsidRPr="008A3FAB" w:rsidRDefault="00FC0CB0" w:rsidP="00FC0CB0">
      <w:pPr>
        <w:pStyle w:val="ListParagraph"/>
        <w:rPr>
          <w:sz w:val="26"/>
          <w:szCs w:val="26"/>
        </w:rPr>
      </w:pPr>
    </w:p>
    <w:p w:rsidR="007C3C9F" w:rsidRPr="008A3FAB" w:rsidRDefault="007C3C9F" w:rsidP="007C3C9F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8A3FAB">
        <w:rPr>
          <w:sz w:val="26"/>
          <w:szCs w:val="26"/>
        </w:rPr>
        <w:t xml:space="preserve">Include </w:t>
      </w:r>
      <w:r w:rsidRPr="00FC0CB0">
        <w:rPr>
          <w:b/>
          <w:sz w:val="26"/>
          <w:szCs w:val="26"/>
        </w:rPr>
        <w:t xml:space="preserve">ALL important years </w:t>
      </w:r>
      <w:r w:rsidRPr="008A3FAB">
        <w:rPr>
          <w:sz w:val="26"/>
          <w:szCs w:val="26"/>
        </w:rPr>
        <w:t>within your boxes to show time period.</w:t>
      </w:r>
    </w:p>
    <w:p w:rsidR="007C3C9F" w:rsidRDefault="007C3C9F" w:rsidP="007C3C9F">
      <w:pPr>
        <w:pStyle w:val="ListParagraph"/>
        <w:rPr>
          <w:sz w:val="26"/>
          <w:szCs w:val="26"/>
        </w:rPr>
      </w:pPr>
    </w:p>
    <w:p w:rsidR="00FC0CB0" w:rsidRPr="008A3FAB" w:rsidRDefault="00FC0CB0" w:rsidP="007C3C9F">
      <w:pPr>
        <w:pStyle w:val="ListParagraph"/>
        <w:rPr>
          <w:sz w:val="26"/>
          <w:szCs w:val="26"/>
        </w:rPr>
      </w:pPr>
    </w:p>
    <w:p w:rsidR="007C3C9F" w:rsidRPr="008A3FAB" w:rsidRDefault="007C3C9F" w:rsidP="008A3FAB">
      <w:pPr>
        <w:jc w:val="both"/>
        <w:rPr>
          <w:sz w:val="26"/>
          <w:szCs w:val="26"/>
        </w:rPr>
      </w:pPr>
      <w:r w:rsidRPr="008A3FAB">
        <w:rPr>
          <w:sz w:val="26"/>
          <w:szCs w:val="26"/>
        </w:rPr>
        <w:t>Here is a suggested order</w:t>
      </w:r>
      <w:r w:rsidR="008A3FAB">
        <w:rPr>
          <w:sz w:val="26"/>
          <w:szCs w:val="26"/>
        </w:rPr>
        <w:t xml:space="preserve"> of events to follow.  You may stray from this plan as long as you demonstrate </w:t>
      </w:r>
      <w:r w:rsidR="008A3FAB" w:rsidRPr="00230CF6">
        <w:rPr>
          <w:b/>
          <w:sz w:val="26"/>
          <w:szCs w:val="26"/>
        </w:rPr>
        <w:t>key battles</w:t>
      </w:r>
      <w:r w:rsidR="008A3FAB">
        <w:rPr>
          <w:sz w:val="26"/>
          <w:szCs w:val="26"/>
        </w:rPr>
        <w:t xml:space="preserve">, </w:t>
      </w:r>
      <w:r w:rsidR="008A3FAB" w:rsidRPr="00230CF6">
        <w:rPr>
          <w:b/>
          <w:sz w:val="26"/>
          <w:szCs w:val="26"/>
        </w:rPr>
        <w:t>people, years</w:t>
      </w:r>
      <w:r w:rsidR="008A3FAB">
        <w:rPr>
          <w:sz w:val="26"/>
          <w:szCs w:val="26"/>
        </w:rPr>
        <w:t xml:space="preserve">, </w:t>
      </w:r>
      <w:r w:rsidR="008A3FAB" w:rsidRPr="00230CF6">
        <w:rPr>
          <w:b/>
          <w:sz w:val="26"/>
          <w:szCs w:val="26"/>
        </w:rPr>
        <w:t>turning point</w:t>
      </w:r>
      <w:r w:rsidR="008A3FAB">
        <w:rPr>
          <w:sz w:val="26"/>
          <w:szCs w:val="26"/>
        </w:rPr>
        <w:t xml:space="preserve">, and the </w:t>
      </w:r>
      <w:r w:rsidR="008A3FAB" w:rsidRPr="00230CF6">
        <w:rPr>
          <w:b/>
          <w:sz w:val="26"/>
          <w:szCs w:val="26"/>
        </w:rPr>
        <w:t>outcome of the war</w:t>
      </w:r>
      <w:r w:rsidR="008A3FAB">
        <w:rPr>
          <w:sz w:val="26"/>
          <w:szCs w:val="26"/>
        </w:rPr>
        <w:t>.</w:t>
      </w:r>
    </w:p>
    <w:p w:rsidR="007C3C9F" w:rsidRPr="008A3FAB" w:rsidRDefault="007C3C9F" w:rsidP="007C3C9F">
      <w:pPr>
        <w:ind w:left="2160" w:hanging="2160"/>
        <w:rPr>
          <w:sz w:val="26"/>
          <w:szCs w:val="26"/>
        </w:rPr>
      </w:pPr>
    </w:p>
    <w:p w:rsidR="007C3C9F" w:rsidRPr="008A3FAB" w:rsidRDefault="007C3C9F" w:rsidP="007C3C9F">
      <w:pPr>
        <w:ind w:left="2160" w:hanging="2160"/>
        <w:rPr>
          <w:sz w:val="26"/>
          <w:szCs w:val="26"/>
        </w:rPr>
      </w:pPr>
      <w:r w:rsidRPr="008A3FAB">
        <w:rPr>
          <w:sz w:val="26"/>
          <w:szCs w:val="26"/>
        </w:rPr>
        <w:t xml:space="preserve">SQUARE ONE:  </w:t>
      </w:r>
      <w:r w:rsidRPr="008A3FAB">
        <w:rPr>
          <w:sz w:val="26"/>
          <w:szCs w:val="26"/>
        </w:rPr>
        <w:tab/>
        <w:t>Washington carries a message from Virginia’s governor to the French requesting their “peaceful departure” from the Ohio River Valley.</w:t>
      </w:r>
    </w:p>
    <w:p w:rsidR="00FC0CB0" w:rsidRPr="008A3FAB" w:rsidRDefault="00FC0CB0" w:rsidP="007C3C9F">
      <w:pPr>
        <w:ind w:left="2160" w:hanging="2160"/>
        <w:rPr>
          <w:sz w:val="26"/>
          <w:szCs w:val="26"/>
        </w:rPr>
      </w:pPr>
    </w:p>
    <w:p w:rsidR="007C3C9F" w:rsidRDefault="00DD55D0" w:rsidP="007C3C9F">
      <w:pPr>
        <w:ind w:left="2160" w:hanging="2160"/>
        <w:rPr>
          <w:sz w:val="26"/>
          <w:szCs w:val="26"/>
        </w:rPr>
      </w:pPr>
      <w:r>
        <w:rPr>
          <w:sz w:val="26"/>
          <w:szCs w:val="26"/>
        </w:rPr>
        <w:t>SQUARE TWO:</w:t>
      </w:r>
      <w:r>
        <w:rPr>
          <w:sz w:val="26"/>
          <w:szCs w:val="26"/>
        </w:rPr>
        <w:tab/>
      </w:r>
      <w:r w:rsidR="008A3FAB">
        <w:rPr>
          <w:sz w:val="26"/>
          <w:szCs w:val="26"/>
        </w:rPr>
        <w:t>The Battle at Fort Necessity (show and describe details)</w:t>
      </w:r>
    </w:p>
    <w:p w:rsidR="00FC0CB0" w:rsidRDefault="00FC0CB0" w:rsidP="007C3C9F">
      <w:pPr>
        <w:ind w:left="2160" w:hanging="2160"/>
        <w:rPr>
          <w:sz w:val="26"/>
          <w:szCs w:val="26"/>
        </w:rPr>
      </w:pPr>
    </w:p>
    <w:p w:rsidR="008A3FAB" w:rsidRDefault="008A3FAB" w:rsidP="007C3C9F">
      <w:pPr>
        <w:ind w:left="2160" w:hanging="2160"/>
        <w:rPr>
          <w:sz w:val="26"/>
          <w:szCs w:val="26"/>
        </w:rPr>
      </w:pPr>
      <w:r>
        <w:rPr>
          <w:sz w:val="26"/>
          <w:szCs w:val="26"/>
        </w:rPr>
        <w:t>SQUARE THREE:</w:t>
      </w:r>
      <w:r>
        <w:rPr>
          <w:sz w:val="26"/>
          <w:szCs w:val="26"/>
        </w:rPr>
        <w:tab/>
        <w:t>Braddock’s Defeat (show and describe details)</w:t>
      </w:r>
    </w:p>
    <w:p w:rsidR="008A3FAB" w:rsidRDefault="008A3FAB" w:rsidP="007C3C9F">
      <w:pPr>
        <w:ind w:left="2160" w:hanging="2160"/>
        <w:rPr>
          <w:sz w:val="26"/>
          <w:szCs w:val="26"/>
        </w:rPr>
      </w:pPr>
    </w:p>
    <w:p w:rsidR="008A3FAB" w:rsidRDefault="008A3FAB" w:rsidP="007C3C9F">
      <w:pPr>
        <w:ind w:left="2160" w:hanging="2160"/>
        <w:rPr>
          <w:sz w:val="26"/>
          <w:szCs w:val="26"/>
        </w:rPr>
      </w:pPr>
      <w:r>
        <w:rPr>
          <w:sz w:val="26"/>
          <w:szCs w:val="26"/>
        </w:rPr>
        <w:lastRenderedPageBreak/>
        <w:t>SQUARE FOUR:</w:t>
      </w:r>
      <w:r>
        <w:rPr>
          <w:sz w:val="26"/>
          <w:szCs w:val="26"/>
        </w:rPr>
        <w:tab/>
      </w:r>
      <w:r w:rsidR="00042A68">
        <w:rPr>
          <w:sz w:val="26"/>
          <w:szCs w:val="26"/>
        </w:rPr>
        <w:t>William Pitt’s war spending and / or the British capture of</w:t>
      </w:r>
      <w:r>
        <w:rPr>
          <w:sz w:val="26"/>
          <w:szCs w:val="26"/>
        </w:rPr>
        <w:t xml:space="preserve"> key forts including Fort Duquesne (</w:t>
      </w:r>
      <w:r w:rsidR="00042A68">
        <w:rPr>
          <w:sz w:val="26"/>
          <w:szCs w:val="26"/>
        </w:rPr>
        <w:t xml:space="preserve">show and describe </w:t>
      </w:r>
      <w:r>
        <w:rPr>
          <w:sz w:val="26"/>
          <w:szCs w:val="26"/>
        </w:rPr>
        <w:t>details)</w:t>
      </w:r>
    </w:p>
    <w:p w:rsidR="008A3FAB" w:rsidRDefault="008A3FAB" w:rsidP="007C3C9F">
      <w:pPr>
        <w:ind w:left="2160" w:hanging="2160"/>
        <w:rPr>
          <w:sz w:val="26"/>
          <w:szCs w:val="26"/>
        </w:rPr>
      </w:pPr>
    </w:p>
    <w:p w:rsidR="008A3FAB" w:rsidRDefault="008A3FAB" w:rsidP="007C3C9F">
      <w:pPr>
        <w:ind w:left="2160" w:hanging="2160"/>
        <w:rPr>
          <w:sz w:val="26"/>
          <w:szCs w:val="26"/>
        </w:rPr>
      </w:pPr>
      <w:r>
        <w:rPr>
          <w:sz w:val="26"/>
          <w:szCs w:val="26"/>
        </w:rPr>
        <w:t>SQUARE FIVE:</w:t>
      </w:r>
      <w:r>
        <w:rPr>
          <w:sz w:val="26"/>
          <w:szCs w:val="26"/>
        </w:rPr>
        <w:tab/>
        <w:t xml:space="preserve">The turning point of the war – </w:t>
      </w:r>
      <w:r w:rsidR="00042A68">
        <w:rPr>
          <w:sz w:val="26"/>
          <w:szCs w:val="26"/>
        </w:rPr>
        <w:t xml:space="preserve">James Wolfe, Louis Montcalm and the </w:t>
      </w:r>
      <w:r>
        <w:rPr>
          <w:sz w:val="26"/>
          <w:szCs w:val="26"/>
        </w:rPr>
        <w:t>Battle of Quebec (</w:t>
      </w:r>
      <w:r w:rsidR="00042A68">
        <w:rPr>
          <w:sz w:val="26"/>
          <w:szCs w:val="26"/>
        </w:rPr>
        <w:t xml:space="preserve">show and </w:t>
      </w:r>
      <w:r>
        <w:rPr>
          <w:sz w:val="26"/>
          <w:szCs w:val="26"/>
        </w:rPr>
        <w:t>details)</w:t>
      </w:r>
    </w:p>
    <w:p w:rsidR="008A3FAB" w:rsidRDefault="008A3FAB" w:rsidP="007C3C9F">
      <w:pPr>
        <w:ind w:left="2160" w:hanging="2160"/>
        <w:rPr>
          <w:sz w:val="26"/>
          <w:szCs w:val="26"/>
        </w:rPr>
      </w:pPr>
    </w:p>
    <w:p w:rsidR="008A3FAB" w:rsidRPr="008A3FAB" w:rsidRDefault="008A3FAB" w:rsidP="007C3C9F">
      <w:pPr>
        <w:ind w:left="2160" w:hanging="2160"/>
        <w:rPr>
          <w:sz w:val="26"/>
          <w:szCs w:val="26"/>
        </w:rPr>
      </w:pPr>
      <w:r>
        <w:rPr>
          <w:sz w:val="26"/>
          <w:szCs w:val="26"/>
        </w:rPr>
        <w:t>SQUARE SIX:</w:t>
      </w:r>
      <w:r>
        <w:rPr>
          <w:sz w:val="26"/>
          <w:szCs w:val="26"/>
        </w:rPr>
        <w:tab/>
      </w:r>
      <w:r w:rsidR="00042A68">
        <w:rPr>
          <w:sz w:val="26"/>
          <w:szCs w:val="26"/>
        </w:rPr>
        <w:t xml:space="preserve">The forcing out of the French and the </w:t>
      </w:r>
      <w:r>
        <w:rPr>
          <w:sz w:val="26"/>
          <w:szCs w:val="26"/>
        </w:rPr>
        <w:t xml:space="preserve">Treaty of </w:t>
      </w:r>
      <w:r w:rsidR="00634C41">
        <w:rPr>
          <w:sz w:val="26"/>
          <w:szCs w:val="26"/>
        </w:rPr>
        <w:t>Paris (</w:t>
      </w:r>
      <w:r w:rsidR="00042A68">
        <w:rPr>
          <w:sz w:val="26"/>
          <w:szCs w:val="26"/>
        </w:rPr>
        <w:t>show and add details)</w:t>
      </w:r>
    </w:p>
    <w:p w:rsidR="007C3C9F" w:rsidRDefault="007C3C9F" w:rsidP="007C3C9F">
      <w:pPr>
        <w:rPr>
          <w:sz w:val="28"/>
          <w:szCs w:val="28"/>
        </w:rPr>
      </w:pPr>
    </w:p>
    <w:p w:rsidR="00FC0CB0" w:rsidRPr="00570ED9" w:rsidRDefault="00FC0CB0" w:rsidP="007C3C9F">
      <w:pPr>
        <w:rPr>
          <w:b/>
          <w:sz w:val="26"/>
          <w:szCs w:val="26"/>
        </w:rPr>
      </w:pPr>
      <w:r w:rsidRPr="00570ED9">
        <w:rPr>
          <w:b/>
          <w:sz w:val="26"/>
          <w:szCs w:val="26"/>
        </w:rPr>
        <w:t>French / Indian War Cartoon</w:t>
      </w:r>
    </w:p>
    <w:p w:rsidR="00FC0CB0" w:rsidRPr="00570ED9" w:rsidRDefault="00FC0CB0" w:rsidP="007C3C9F">
      <w:pPr>
        <w:rPr>
          <w:b/>
          <w:sz w:val="26"/>
          <w:szCs w:val="26"/>
        </w:rPr>
      </w:pPr>
      <w:r w:rsidRPr="00570ED9">
        <w:rPr>
          <w:b/>
          <w:sz w:val="26"/>
          <w:szCs w:val="26"/>
        </w:rPr>
        <w:t>Rubric</w:t>
      </w:r>
    </w:p>
    <w:p w:rsidR="00FC0CB0" w:rsidRPr="00570ED9" w:rsidRDefault="00EB0A47" w:rsidP="007C3C9F">
      <w:pPr>
        <w:rPr>
          <w:b/>
          <w:sz w:val="26"/>
          <w:szCs w:val="26"/>
        </w:rPr>
      </w:pPr>
      <w:r>
        <w:rPr>
          <w:b/>
          <w:sz w:val="26"/>
          <w:szCs w:val="26"/>
        </w:rPr>
        <w:t>35</w:t>
      </w:r>
      <w:r w:rsidR="00FC0CB0" w:rsidRPr="00570ED9">
        <w:rPr>
          <w:b/>
          <w:sz w:val="26"/>
          <w:szCs w:val="26"/>
        </w:rPr>
        <w:t xml:space="preserve"> points</w:t>
      </w:r>
    </w:p>
    <w:p w:rsidR="00FC0CB0" w:rsidRPr="00570ED9" w:rsidRDefault="00FC0CB0" w:rsidP="007C3C9F">
      <w:pPr>
        <w:rPr>
          <w:sz w:val="26"/>
          <w:szCs w:val="26"/>
        </w:rPr>
      </w:pPr>
    </w:p>
    <w:p w:rsidR="00FC0CB0" w:rsidRPr="00570ED9" w:rsidRDefault="00FC0CB0" w:rsidP="007C3C9F">
      <w:pPr>
        <w:rPr>
          <w:sz w:val="26"/>
          <w:szCs w:val="26"/>
        </w:rPr>
      </w:pPr>
      <w:r w:rsidRPr="00570ED9">
        <w:rPr>
          <w:sz w:val="26"/>
          <w:szCs w:val="26"/>
        </w:rPr>
        <w:t>_______</w:t>
      </w:r>
      <w:r w:rsidRPr="00570ED9">
        <w:rPr>
          <w:sz w:val="26"/>
          <w:szCs w:val="26"/>
        </w:rPr>
        <w:tab/>
      </w:r>
      <w:r w:rsidRPr="00570ED9">
        <w:rPr>
          <w:sz w:val="26"/>
          <w:szCs w:val="26"/>
        </w:rPr>
        <w:tab/>
        <w:t xml:space="preserve">The student placed their heading on the rubric, showed that they took their </w:t>
      </w:r>
    </w:p>
    <w:p w:rsidR="00FC0CB0" w:rsidRPr="00570ED9" w:rsidRDefault="00FC0CB0" w:rsidP="007C3C9F">
      <w:pPr>
        <w:rPr>
          <w:sz w:val="26"/>
          <w:szCs w:val="26"/>
        </w:rPr>
      </w:pPr>
      <w:r w:rsidRPr="00570ED9">
        <w:rPr>
          <w:sz w:val="26"/>
          <w:szCs w:val="26"/>
        </w:rPr>
        <w:tab/>
      </w:r>
      <w:r w:rsidRPr="00570ED9">
        <w:rPr>
          <w:sz w:val="26"/>
          <w:szCs w:val="26"/>
        </w:rPr>
        <w:tab/>
      </w:r>
      <w:r w:rsidRPr="00570ED9">
        <w:rPr>
          <w:sz w:val="26"/>
          <w:szCs w:val="26"/>
        </w:rPr>
        <w:tab/>
      </w:r>
      <w:proofErr w:type="gramStart"/>
      <w:r w:rsidRPr="00570ED9">
        <w:rPr>
          <w:sz w:val="26"/>
          <w:szCs w:val="26"/>
        </w:rPr>
        <w:t>time</w:t>
      </w:r>
      <w:proofErr w:type="gramEnd"/>
      <w:r w:rsidR="00570ED9">
        <w:rPr>
          <w:sz w:val="26"/>
          <w:szCs w:val="26"/>
        </w:rPr>
        <w:t>,</w:t>
      </w:r>
      <w:r w:rsidRPr="00570ED9">
        <w:rPr>
          <w:sz w:val="26"/>
          <w:szCs w:val="26"/>
        </w:rPr>
        <w:t xml:space="preserve"> </w:t>
      </w:r>
      <w:r w:rsidR="00EB0A47">
        <w:rPr>
          <w:sz w:val="26"/>
          <w:szCs w:val="26"/>
        </w:rPr>
        <w:t xml:space="preserve">followed directions, </w:t>
      </w:r>
      <w:r w:rsidRPr="00570ED9">
        <w:rPr>
          <w:sz w:val="26"/>
          <w:szCs w:val="26"/>
        </w:rPr>
        <w:t xml:space="preserve">and gave an overall </w:t>
      </w:r>
      <w:r w:rsidR="00570ED9" w:rsidRPr="00570ED9">
        <w:rPr>
          <w:sz w:val="26"/>
          <w:szCs w:val="26"/>
        </w:rPr>
        <w:t xml:space="preserve">good effort.  </w:t>
      </w:r>
      <w:r w:rsidR="00EB0A47">
        <w:rPr>
          <w:sz w:val="26"/>
          <w:szCs w:val="26"/>
        </w:rPr>
        <w:t xml:space="preserve">QUALITY!  </w:t>
      </w:r>
      <w:r w:rsidR="002C0C9D">
        <w:rPr>
          <w:sz w:val="26"/>
          <w:szCs w:val="26"/>
        </w:rPr>
        <w:t>(8</w:t>
      </w:r>
      <w:r w:rsidR="00570ED9" w:rsidRPr="00570ED9">
        <w:rPr>
          <w:sz w:val="26"/>
          <w:szCs w:val="26"/>
        </w:rPr>
        <w:t>)</w:t>
      </w:r>
    </w:p>
    <w:p w:rsidR="00570ED9" w:rsidRPr="00570ED9" w:rsidRDefault="00570ED9" w:rsidP="007C3C9F">
      <w:pPr>
        <w:rPr>
          <w:sz w:val="26"/>
          <w:szCs w:val="26"/>
        </w:rPr>
      </w:pPr>
    </w:p>
    <w:p w:rsidR="00570ED9" w:rsidRDefault="00570ED9" w:rsidP="007C3C9F">
      <w:pPr>
        <w:rPr>
          <w:sz w:val="26"/>
          <w:szCs w:val="26"/>
        </w:rPr>
      </w:pPr>
      <w:r w:rsidRPr="00570ED9">
        <w:rPr>
          <w:sz w:val="26"/>
          <w:szCs w:val="26"/>
        </w:rPr>
        <w:t>_______</w:t>
      </w:r>
      <w:r w:rsidRPr="00570ED9">
        <w:rPr>
          <w:sz w:val="26"/>
          <w:szCs w:val="26"/>
        </w:rPr>
        <w:tab/>
      </w:r>
      <w:r w:rsidRPr="00570ED9">
        <w:rPr>
          <w:sz w:val="26"/>
          <w:szCs w:val="26"/>
        </w:rPr>
        <w:tab/>
      </w:r>
      <w:r>
        <w:rPr>
          <w:sz w:val="26"/>
          <w:szCs w:val="26"/>
        </w:rPr>
        <w:t xml:space="preserve">Through the use of dialogue and / or captions (as well as the pictures), the </w:t>
      </w:r>
    </w:p>
    <w:p w:rsidR="00570ED9" w:rsidRDefault="00570ED9" w:rsidP="007C3C9F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student demonstrated a good amount of knowledge about the French and Indian</w:t>
      </w:r>
    </w:p>
    <w:p w:rsidR="00570ED9" w:rsidRDefault="00570ED9" w:rsidP="007C3C9F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War.  </w:t>
      </w:r>
      <w:r w:rsidR="00634C41">
        <w:rPr>
          <w:sz w:val="26"/>
          <w:szCs w:val="26"/>
        </w:rPr>
        <w:t xml:space="preserve">The story included important details from our class /HW reading including </w:t>
      </w:r>
    </w:p>
    <w:p w:rsidR="00634C41" w:rsidRDefault="00634C41" w:rsidP="007C3C9F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key battles, people, years, the turning point of the war, and the outcome.   (20)</w:t>
      </w:r>
    </w:p>
    <w:p w:rsidR="00634C41" w:rsidRDefault="00634C41" w:rsidP="007C3C9F">
      <w:pPr>
        <w:rPr>
          <w:sz w:val="26"/>
          <w:szCs w:val="26"/>
        </w:rPr>
      </w:pPr>
    </w:p>
    <w:p w:rsidR="00634C41" w:rsidRDefault="00634C41" w:rsidP="007C3C9F">
      <w:pPr>
        <w:rPr>
          <w:sz w:val="26"/>
          <w:szCs w:val="26"/>
        </w:rPr>
      </w:pPr>
      <w:r>
        <w:rPr>
          <w:sz w:val="26"/>
          <w:szCs w:val="26"/>
        </w:rPr>
        <w:t>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The</w:t>
      </w:r>
      <w:proofErr w:type="gramEnd"/>
      <w:r>
        <w:rPr>
          <w:sz w:val="26"/>
          <w:szCs w:val="26"/>
        </w:rPr>
        <w:t xml:space="preserve"> student used </w:t>
      </w:r>
      <w:r w:rsidR="00EB0A47">
        <w:rPr>
          <w:sz w:val="26"/>
          <w:szCs w:val="26"/>
        </w:rPr>
        <w:t xml:space="preserve">appropriate </w:t>
      </w:r>
      <w:r w:rsidR="00EB0A47" w:rsidRPr="00EB0A47">
        <w:rPr>
          <w:b/>
          <w:sz w:val="26"/>
          <w:szCs w:val="26"/>
          <w:u w:val="single"/>
        </w:rPr>
        <w:t>creativity</w:t>
      </w:r>
      <w:r w:rsidR="00EB0A47">
        <w:rPr>
          <w:sz w:val="26"/>
          <w:szCs w:val="26"/>
        </w:rPr>
        <w:t xml:space="preserve"> and gave attention to </w:t>
      </w:r>
      <w:r w:rsidR="00EB0A47" w:rsidRPr="00EB0A47">
        <w:rPr>
          <w:b/>
          <w:sz w:val="26"/>
          <w:szCs w:val="26"/>
          <w:u w:val="single"/>
        </w:rPr>
        <w:t>detail</w:t>
      </w:r>
      <w:r w:rsidR="00EB0A47">
        <w:rPr>
          <w:sz w:val="26"/>
          <w:szCs w:val="26"/>
        </w:rPr>
        <w:t>. (7)</w:t>
      </w:r>
    </w:p>
    <w:p w:rsidR="00634C41" w:rsidRDefault="00634C41" w:rsidP="007C3C9F">
      <w:pPr>
        <w:rPr>
          <w:sz w:val="26"/>
          <w:szCs w:val="26"/>
        </w:rPr>
      </w:pPr>
    </w:p>
    <w:p w:rsidR="00634C41" w:rsidRDefault="00634C41" w:rsidP="007C3C9F">
      <w:pPr>
        <w:rPr>
          <w:sz w:val="26"/>
          <w:szCs w:val="26"/>
        </w:rPr>
      </w:pPr>
    </w:p>
    <w:p w:rsidR="00634C41" w:rsidRPr="00570ED9" w:rsidRDefault="00634C41" w:rsidP="007C3C9F">
      <w:pPr>
        <w:rPr>
          <w:sz w:val="26"/>
          <w:szCs w:val="26"/>
        </w:rPr>
      </w:pPr>
      <w:r>
        <w:rPr>
          <w:sz w:val="26"/>
          <w:szCs w:val="26"/>
        </w:rPr>
        <w:t>______</w:t>
      </w:r>
      <w:r w:rsidR="002C0C9D">
        <w:rPr>
          <w:sz w:val="26"/>
          <w:szCs w:val="26"/>
        </w:rPr>
        <w:t>_</w:t>
      </w:r>
      <w:r w:rsidR="002C0C9D">
        <w:rPr>
          <w:sz w:val="26"/>
          <w:szCs w:val="26"/>
        </w:rPr>
        <w:tab/>
      </w:r>
      <w:r w:rsidR="002C0C9D">
        <w:rPr>
          <w:sz w:val="26"/>
          <w:szCs w:val="26"/>
        </w:rPr>
        <w:tab/>
        <w:t>TOTAL POINTS EARNED OUT OF 35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   LETTER GRADE</w:t>
      </w:r>
    </w:p>
    <w:p w:rsidR="00570ED9" w:rsidRPr="007C3C9F" w:rsidRDefault="00570ED9" w:rsidP="007C3C9F">
      <w:pPr>
        <w:rPr>
          <w:sz w:val="28"/>
          <w:szCs w:val="28"/>
        </w:rPr>
      </w:pPr>
    </w:p>
    <w:sectPr w:rsidR="00570ED9" w:rsidRPr="007C3C9F" w:rsidSect="007C3C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646"/>
    <w:multiLevelType w:val="hybridMultilevel"/>
    <w:tmpl w:val="DE249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3C9F"/>
    <w:rsid w:val="00042A68"/>
    <w:rsid w:val="000F12E1"/>
    <w:rsid w:val="0021579D"/>
    <w:rsid w:val="00230CF6"/>
    <w:rsid w:val="00233EC7"/>
    <w:rsid w:val="002370F9"/>
    <w:rsid w:val="002C0C9D"/>
    <w:rsid w:val="004777A4"/>
    <w:rsid w:val="00570ED9"/>
    <w:rsid w:val="00634C41"/>
    <w:rsid w:val="006404E4"/>
    <w:rsid w:val="007C3C9F"/>
    <w:rsid w:val="008A3FAB"/>
    <w:rsid w:val="00C00E2C"/>
    <w:rsid w:val="00DD55D0"/>
    <w:rsid w:val="00E1298E"/>
    <w:rsid w:val="00EB0A47"/>
    <w:rsid w:val="00FC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2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C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3</cp:revision>
  <cp:lastPrinted>2010-11-02T15:33:00Z</cp:lastPrinted>
  <dcterms:created xsi:type="dcterms:W3CDTF">2010-11-02T11:56:00Z</dcterms:created>
  <dcterms:modified xsi:type="dcterms:W3CDTF">2010-11-02T15:33:00Z</dcterms:modified>
</cp:coreProperties>
</file>