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C9" w:rsidRDefault="007A44D2" w:rsidP="007A44D2">
      <w:pPr>
        <w:ind w:firstLine="720"/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2051050" cy="2339340"/>
            <wp:effectExtent l="19050" t="0" r="6350" b="0"/>
            <wp:wrapTight wrapText="bothSides">
              <wp:wrapPolygon edited="0">
                <wp:start x="-201" y="0"/>
                <wp:lineTo x="-201" y="21459"/>
                <wp:lineTo x="21667" y="21459"/>
                <wp:lineTo x="21667" y="0"/>
                <wp:lineTo x="-201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48"/>
          <w:szCs w:val="48"/>
        </w:rPr>
        <w:t>John Adams, Patriot</w:t>
      </w:r>
    </w:p>
    <w:p w:rsidR="007A44D2" w:rsidRDefault="007A44D2" w:rsidP="007A44D2">
      <w:pPr>
        <w:ind w:left="720" w:firstLine="720"/>
        <w:rPr>
          <w:sz w:val="48"/>
          <w:szCs w:val="48"/>
        </w:rPr>
      </w:pPr>
      <w:r>
        <w:rPr>
          <w:sz w:val="48"/>
          <w:szCs w:val="48"/>
        </w:rPr>
        <w:t>Boston Lawyer</w:t>
      </w:r>
    </w:p>
    <w:p w:rsidR="007A44D2" w:rsidRDefault="007A44D2" w:rsidP="007A44D2">
      <w:pPr>
        <w:ind w:firstLine="720"/>
        <w:rPr>
          <w:sz w:val="48"/>
          <w:szCs w:val="48"/>
        </w:rPr>
      </w:pPr>
      <w:r>
        <w:rPr>
          <w:sz w:val="48"/>
          <w:szCs w:val="48"/>
        </w:rPr>
        <w:t>(</w:t>
      </w:r>
      <w:proofErr w:type="gramStart"/>
      <w:r>
        <w:rPr>
          <w:sz w:val="48"/>
          <w:szCs w:val="48"/>
        </w:rPr>
        <w:t>later</w:t>
      </w:r>
      <w:proofErr w:type="gramEnd"/>
      <w:r>
        <w:rPr>
          <w:sz w:val="48"/>
          <w:szCs w:val="48"/>
        </w:rPr>
        <w:t>….2</w:t>
      </w:r>
      <w:r w:rsidRPr="007A44D2">
        <w:rPr>
          <w:sz w:val="48"/>
          <w:szCs w:val="48"/>
          <w:vertAlign w:val="superscript"/>
        </w:rPr>
        <w:t>nd</w:t>
      </w:r>
      <w:r>
        <w:rPr>
          <w:sz w:val="48"/>
          <w:szCs w:val="48"/>
        </w:rPr>
        <w:t xml:space="preserve"> President of U.S.)</w:t>
      </w:r>
    </w:p>
    <w:p w:rsidR="007A44D2" w:rsidRDefault="007A44D2" w:rsidP="007A44D2">
      <w:pPr>
        <w:ind w:firstLine="720"/>
        <w:rPr>
          <w:sz w:val="48"/>
          <w:szCs w:val="48"/>
        </w:rPr>
      </w:pPr>
    </w:p>
    <w:p w:rsidR="007A44D2" w:rsidRDefault="007A44D2" w:rsidP="007A44D2">
      <w:pPr>
        <w:ind w:firstLine="720"/>
        <w:rPr>
          <w:sz w:val="48"/>
          <w:szCs w:val="48"/>
        </w:rPr>
      </w:pPr>
    </w:p>
    <w:p w:rsidR="007A44D2" w:rsidRPr="007A44D2" w:rsidRDefault="007A44D2" w:rsidP="007A44D2">
      <w:pPr>
        <w:jc w:val="both"/>
        <w:rPr>
          <w:b/>
          <w:i/>
          <w:sz w:val="48"/>
          <w:szCs w:val="48"/>
        </w:rPr>
      </w:pPr>
      <w:proofErr w:type="gramStart"/>
      <w:r w:rsidRPr="007A44D2">
        <w:rPr>
          <w:b/>
          <w:i/>
          <w:sz w:val="48"/>
          <w:szCs w:val="48"/>
        </w:rPr>
        <w:t>From our text…</w:t>
      </w:r>
      <w:proofErr w:type="gramEnd"/>
    </w:p>
    <w:p w:rsidR="007A44D2" w:rsidRDefault="007A44D2" w:rsidP="007A44D2">
      <w:pPr>
        <w:jc w:val="both"/>
        <w:rPr>
          <w:sz w:val="48"/>
          <w:szCs w:val="48"/>
        </w:rPr>
      </w:pPr>
      <w:r>
        <w:rPr>
          <w:sz w:val="48"/>
          <w:szCs w:val="48"/>
        </w:rPr>
        <w:t xml:space="preserve">“Like his cousin Sam, John Adams was a Patriot. But he also believed that every person had the right to a fair trial, even the hated redcoats (British soldiers).” </w:t>
      </w:r>
    </w:p>
    <w:p w:rsidR="007A44D2" w:rsidRDefault="007A44D2" w:rsidP="007A44D2">
      <w:pPr>
        <w:jc w:val="both"/>
        <w:rPr>
          <w:sz w:val="48"/>
          <w:szCs w:val="48"/>
        </w:rPr>
      </w:pPr>
      <w:r>
        <w:rPr>
          <w:sz w:val="48"/>
          <w:szCs w:val="48"/>
        </w:rPr>
        <w:t xml:space="preserve">The patriots called the British soldiers murderers after the killing of 5 “unarmed citizens” of Boston.  </w:t>
      </w:r>
    </w:p>
    <w:p w:rsidR="007A44D2" w:rsidRDefault="007A44D2" w:rsidP="007A44D2">
      <w:pPr>
        <w:jc w:val="both"/>
        <w:rPr>
          <w:sz w:val="48"/>
          <w:szCs w:val="48"/>
        </w:rPr>
      </w:pPr>
    </w:p>
    <w:p w:rsidR="007A44D2" w:rsidRDefault="007A44D2" w:rsidP="007A44D2">
      <w:pPr>
        <w:jc w:val="both"/>
        <w:rPr>
          <w:sz w:val="48"/>
          <w:szCs w:val="48"/>
        </w:rPr>
      </w:pPr>
      <w:r>
        <w:rPr>
          <w:sz w:val="48"/>
          <w:szCs w:val="48"/>
        </w:rPr>
        <w:t>Today’s debate topic:  (Do you agree or disagree?)</w:t>
      </w:r>
    </w:p>
    <w:p w:rsidR="007A44D2" w:rsidRDefault="007A44D2" w:rsidP="007A44D2">
      <w:pPr>
        <w:jc w:val="both"/>
        <w:rPr>
          <w:sz w:val="48"/>
          <w:szCs w:val="48"/>
        </w:rPr>
      </w:pPr>
    </w:p>
    <w:p w:rsidR="007A44D2" w:rsidRPr="00A31409" w:rsidRDefault="007A44D2" w:rsidP="007A44D2">
      <w:pPr>
        <w:jc w:val="both"/>
        <w:rPr>
          <w:b/>
          <w:sz w:val="48"/>
          <w:szCs w:val="48"/>
        </w:rPr>
      </w:pPr>
      <w:r w:rsidRPr="00A31409">
        <w:rPr>
          <w:b/>
          <w:sz w:val="48"/>
          <w:szCs w:val="48"/>
        </w:rPr>
        <w:t xml:space="preserve">As a patriot, John Adams should have supported the other patriots and </w:t>
      </w:r>
      <w:r w:rsidRPr="00A31409">
        <w:rPr>
          <w:b/>
          <w:sz w:val="48"/>
          <w:szCs w:val="48"/>
          <w:u w:val="single"/>
        </w:rPr>
        <w:t>not</w:t>
      </w:r>
      <w:r w:rsidRPr="00A31409">
        <w:rPr>
          <w:b/>
          <w:sz w:val="48"/>
          <w:szCs w:val="48"/>
        </w:rPr>
        <w:t xml:space="preserve"> have defended (as a lawyer) the British soldiers in the Boston Massacre trial.</w:t>
      </w:r>
    </w:p>
    <w:p w:rsidR="007A44D2" w:rsidRDefault="007A44D2" w:rsidP="007A44D2">
      <w:pPr>
        <w:jc w:val="both"/>
        <w:rPr>
          <w:sz w:val="48"/>
          <w:szCs w:val="48"/>
        </w:rPr>
      </w:pPr>
    </w:p>
    <w:p w:rsidR="007A44D2" w:rsidRDefault="007A44D2" w:rsidP="007A44D2">
      <w:pPr>
        <w:rPr>
          <w:sz w:val="48"/>
          <w:szCs w:val="48"/>
        </w:rPr>
      </w:pPr>
    </w:p>
    <w:p w:rsidR="007A44D2" w:rsidRPr="007A44D2" w:rsidRDefault="007A44D2" w:rsidP="007A44D2">
      <w:pPr>
        <w:rPr>
          <w:sz w:val="48"/>
          <w:szCs w:val="48"/>
        </w:rPr>
      </w:pPr>
    </w:p>
    <w:sectPr w:rsidR="007A44D2" w:rsidRPr="007A44D2" w:rsidSect="007A44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44D2"/>
    <w:rsid w:val="00233EC7"/>
    <w:rsid w:val="007A44D2"/>
    <w:rsid w:val="00A31409"/>
    <w:rsid w:val="00C00E2C"/>
    <w:rsid w:val="00FD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0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4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4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Big Walnut Local Schools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krobinson</dc:creator>
  <cp:keywords/>
  <dc:description/>
  <cp:lastModifiedBy>krobinson</cp:lastModifiedBy>
  <cp:revision>1</cp:revision>
  <cp:lastPrinted>2010-11-11T20:28:00Z</cp:lastPrinted>
  <dcterms:created xsi:type="dcterms:W3CDTF">2010-11-11T20:17:00Z</dcterms:created>
  <dcterms:modified xsi:type="dcterms:W3CDTF">2010-11-11T20:29:00Z</dcterms:modified>
</cp:coreProperties>
</file>